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A6F0" w14:textId="77777777" w:rsidR="004717F0" w:rsidRPr="00EB3AC2" w:rsidRDefault="004717F0" w:rsidP="004717F0">
      <w:pPr>
        <w:spacing w:line="360" w:lineRule="auto"/>
        <w:outlineLvl w:val="0"/>
        <w:rPr>
          <w:rFonts w:ascii="Arial" w:hAnsi="Arial" w:cs="Arial"/>
          <w:b/>
          <w:sz w:val="28"/>
          <w:szCs w:val="28"/>
        </w:rPr>
      </w:pPr>
      <w:r w:rsidRPr="00EB3AC2">
        <w:rPr>
          <w:rFonts w:ascii="Arial" w:hAnsi="Arial"/>
          <w:b/>
          <w:sz w:val="28"/>
        </w:rPr>
        <w:t>PRESS RELEASE</w:t>
      </w:r>
    </w:p>
    <w:p w14:paraId="31DCFC56" w14:textId="77777777" w:rsidR="00C5564F" w:rsidRPr="00EB3AC2" w:rsidRDefault="00C5564F" w:rsidP="008C0A46">
      <w:pPr>
        <w:spacing w:line="360" w:lineRule="auto"/>
        <w:outlineLvl w:val="0"/>
        <w:rPr>
          <w:rFonts w:ascii="Arial" w:hAnsi="Arial" w:cs="Arial"/>
        </w:rPr>
      </w:pPr>
    </w:p>
    <w:p w14:paraId="05C93D19" w14:textId="00A9C045" w:rsidR="00CE3032" w:rsidRPr="00EB3AC2" w:rsidRDefault="0061285F" w:rsidP="008C0A46">
      <w:pPr>
        <w:spacing w:line="360" w:lineRule="auto"/>
        <w:outlineLvl w:val="0"/>
        <w:rPr>
          <w:rFonts w:ascii="Arial" w:hAnsi="Arial" w:cs="Arial"/>
        </w:rPr>
      </w:pPr>
      <w:r w:rsidRPr="00EB3AC2">
        <w:rPr>
          <w:rFonts w:ascii="Arial" w:hAnsi="Arial"/>
        </w:rPr>
        <w:t>Smart Operations</w:t>
      </w:r>
    </w:p>
    <w:p w14:paraId="14399F62" w14:textId="77777777" w:rsidR="008605B1" w:rsidRPr="00EB3AC2" w:rsidRDefault="008605B1" w:rsidP="008C0A46">
      <w:pPr>
        <w:spacing w:line="360" w:lineRule="auto"/>
        <w:rPr>
          <w:rFonts w:ascii="Arial" w:hAnsi="Arial" w:cs="Arial"/>
          <w:smallCaps/>
          <w:sz w:val="32"/>
          <w:szCs w:val="32"/>
        </w:rPr>
      </w:pPr>
    </w:p>
    <w:p w14:paraId="01A42808" w14:textId="4E93A3E8" w:rsidR="003068F2" w:rsidRPr="00727CAF" w:rsidRDefault="0061285F" w:rsidP="00497099">
      <w:pPr>
        <w:spacing w:line="360" w:lineRule="auto"/>
        <w:rPr>
          <w:rFonts w:ascii="Arial" w:hAnsi="Arial" w:cs="Arial"/>
          <w:b/>
          <w:spacing w:val="-2"/>
          <w:sz w:val="28"/>
          <w:szCs w:val="28"/>
        </w:rPr>
      </w:pPr>
      <w:r w:rsidRPr="00727CAF">
        <w:rPr>
          <w:rFonts w:ascii="Arial" w:hAnsi="Arial"/>
          <w:b/>
          <w:color w:val="000000" w:themeColor="text1"/>
          <w:sz w:val="28"/>
          <w:szCs w:val="28"/>
        </w:rPr>
        <w:t xml:space="preserve">Intelligent control thanks to MES: KHS </w:t>
      </w:r>
      <w:r w:rsidR="00312133" w:rsidRPr="00727CAF">
        <w:rPr>
          <w:rFonts w:ascii="Arial" w:hAnsi="Arial"/>
          <w:b/>
          <w:color w:val="000000" w:themeColor="text1"/>
          <w:sz w:val="28"/>
          <w:szCs w:val="28"/>
        </w:rPr>
        <w:t xml:space="preserve">partners with Mark Anthony </w:t>
      </w:r>
      <w:r w:rsidR="00312133" w:rsidRPr="00727CAF">
        <w:rPr>
          <w:rFonts w:ascii="Arial" w:hAnsi="Arial"/>
          <w:b/>
          <w:sz w:val="28"/>
          <w:szCs w:val="28"/>
        </w:rPr>
        <w:t xml:space="preserve">Brewing Inc. to </w:t>
      </w:r>
      <w:r w:rsidRPr="00727CAF">
        <w:rPr>
          <w:rFonts w:ascii="Arial" w:hAnsi="Arial"/>
          <w:b/>
          <w:color w:val="000000" w:themeColor="text1"/>
          <w:sz w:val="28"/>
          <w:szCs w:val="28"/>
        </w:rPr>
        <w:t xml:space="preserve">optimize </w:t>
      </w:r>
      <w:r w:rsidR="00312133" w:rsidRPr="00727CAF">
        <w:rPr>
          <w:rFonts w:ascii="Arial" w:hAnsi="Arial"/>
          <w:b/>
          <w:color w:val="000000" w:themeColor="text1"/>
          <w:sz w:val="28"/>
          <w:szCs w:val="28"/>
        </w:rPr>
        <w:t xml:space="preserve">its </w:t>
      </w:r>
      <w:r w:rsidRPr="00727CAF">
        <w:rPr>
          <w:rFonts w:ascii="Arial" w:hAnsi="Arial"/>
          <w:b/>
          <w:color w:val="000000" w:themeColor="text1"/>
          <w:sz w:val="28"/>
          <w:szCs w:val="28"/>
        </w:rPr>
        <w:t xml:space="preserve">production processes  </w:t>
      </w:r>
    </w:p>
    <w:p w14:paraId="1D2FB085" w14:textId="77777777" w:rsidR="00731632" w:rsidRPr="004A4EE3" w:rsidRDefault="00731632" w:rsidP="00731632">
      <w:pPr>
        <w:spacing w:line="360" w:lineRule="auto"/>
        <w:rPr>
          <w:rFonts w:ascii="Arial" w:hAnsi="Arial" w:cs="Arial"/>
          <w:sz w:val="22"/>
          <w:szCs w:val="22"/>
        </w:rPr>
      </w:pPr>
    </w:p>
    <w:p w14:paraId="4FE5F7BC" w14:textId="07AD272B" w:rsidR="003F0B7E" w:rsidRPr="004A4EE3" w:rsidRDefault="00731632" w:rsidP="003F0B7E">
      <w:pPr>
        <w:pStyle w:val="Listenabsatz"/>
        <w:numPr>
          <w:ilvl w:val="0"/>
          <w:numId w:val="29"/>
        </w:numPr>
        <w:spacing w:line="360" w:lineRule="auto"/>
        <w:rPr>
          <w:rFonts w:ascii="Arial" w:hAnsi="Arial" w:cs="Arial"/>
          <w:sz w:val="22"/>
          <w:szCs w:val="22"/>
        </w:rPr>
      </w:pPr>
      <w:r w:rsidRPr="004A4EE3">
        <w:rPr>
          <w:rFonts w:ascii="Arial" w:hAnsi="Arial"/>
          <w:sz w:val="22"/>
        </w:rPr>
        <w:t xml:space="preserve">Beverage group invests in four canning lines and </w:t>
      </w:r>
      <w:r w:rsidR="00312133" w:rsidRPr="004A4EE3">
        <w:rPr>
          <w:rFonts w:ascii="Arial" w:hAnsi="Arial"/>
          <w:sz w:val="22"/>
        </w:rPr>
        <w:t>two</w:t>
      </w:r>
      <w:r w:rsidRPr="004A4EE3">
        <w:rPr>
          <w:rFonts w:ascii="Arial" w:hAnsi="Arial"/>
          <w:sz w:val="22"/>
        </w:rPr>
        <w:t xml:space="preserve"> repackaging line</w:t>
      </w:r>
      <w:r w:rsidR="00312133" w:rsidRPr="004A4EE3">
        <w:rPr>
          <w:rFonts w:ascii="Arial" w:hAnsi="Arial"/>
          <w:sz w:val="22"/>
        </w:rPr>
        <w:t>s</w:t>
      </w:r>
      <w:r w:rsidRPr="004A4EE3">
        <w:rPr>
          <w:rFonts w:ascii="Arial" w:hAnsi="Arial"/>
          <w:sz w:val="22"/>
        </w:rPr>
        <w:t xml:space="preserve"> for variety packs from KHS at its Glendale site</w:t>
      </w:r>
    </w:p>
    <w:p w14:paraId="445DCAC4" w14:textId="572B2860" w:rsidR="002F7CE4" w:rsidRPr="004A4EE3" w:rsidRDefault="000657EE" w:rsidP="00E22DA8">
      <w:pPr>
        <w:pStyle w:val="Listenabsatz"/>
        <w:numPr>
          <w:ilvl w:val="0"/>
          <w:numId w:val="29"/>
        </w:numPr>
        <w:spacing w:line="360" w:lineRule="auto"/>
        <w:rPr>
          <w:rFonts w:ascii="Arial" w:hAnsi="Arial" w:cs="Arial"/>
          <w:sz w:val="22"/>
          <w:szCs w:val="22"/>
        </w:rPr>
      </w:pPr>
      <w:r w:rsidRPr="004A4EE3">
        <w:rPr>
          <w:rFonts w:ascii="Arial" w:hAnsi="Arial"/>
          <w:sz w:val="22"/>
        </w:rPr>
        <w:t xml:space="preserve">Successful automation of the packaging processes thanks to </w:t>
      </w:r>
      <w:proofErr w:type="spellStart"/>
      <w:r w:rsidRPr="004A4EE3">
        <w:rPr>
          <w:rFonts w:ascii="Arial" w:hAnsi="Arial"/>
          <w:sz w:val="22"/>
        </w:rPr>
        <w:t>Innoline</w:t>
      </w:r>
      <w:proofErr w:type="spellEnd"/>
      <w:r w:rsidRPr="004A4EE3">
        <w:rPr>
          <w:rFonts w:ascii="Arial" w:hAnsi="Arial"/>
          <w:sz w:val="22"/>
        </w:rPr>
        <w:t xml:space="preserve"> MES </w:t>
      </w:r>
    </w:p>
    <w:p w14:paraId="5D388CBB" w14:textId="4468591C" w:rsidR="00385F60" w:rsidRPr="004A4EE3" w:rsidRDefault="00901044" w:rsidP="00385F60">
      <w:pPr>
        <w:pStyle w:val="Listenabsatz"/>
        <w:numPr>
          <w:ilvl w:val="0"/>
          <w:numId w:val="29"/>
        </w:numPr>
        <w:spacing w:line="360" w:lineRule="auto"/>
        <w:rPr>
          <w:rFonts w:ascii="Arial" w:hAnsi="Arial" w:cs="Arial"/>
          <w:sz w:val="22"/>
          <w:szCs w:val="22"/>
        </w:rPr>
      </w:pPr>
      <w:r w:rsidRPr="004A4EE3">
        <w:rPr>
          <w:rFonts w:ascii="Arial" w:hAnsi="Arial"/>
          <w:sz w:val="22"/>
        </w:rPr>
        <w:t>Software system enables automatic media supply and disposal of the lines and relieves the workload on technical personnel</w:t>
      </w:r>
    </w:p>
    <w:p w14:paraId="6F696664" w14:textId="77777777" w:rsidR="00AA5313" w:rsidRPr="004A4EE3" w:rsidRDefault="00AA5313" w:rsidP="00AA5313">
      <w:pPr>
        <w:pStyle w:val="Listenabsatz"/>
        <w:spacing w:line="360" w:lineRule="auto"/>
        <w:rPr>
          <w:rFonts w:ascii="Arial" w:hAnsi="Arial" w:cs="Arial"/>
          <w:color w:val="000000" w:themeColor="text1"/>
        </w:rPr>
      </w:pPr>
    </w:p>
    <w:p w14:paraId="30D5A5F9" w14:textId="5326DF83" w:rsidR="000551C7" w:rsidRPr="00EB3AC2" w:rsidRDefault="004166AF" w:rsidP="00775531">
      <w:pPr>
        <w:tabs>
          <w:tab w:val="left" w:pos="1055"/>
        </w:tabs>
        <w:spacing w:line="360" w:lineRule="auto"/>
        <w:rPr>
          <w:rFonts w:ascii="Arial" w:hAnsi="Arial" w:cs="Arial"/>
          <w:b/>
          <w:color w:val="000000" w:themeColor="text1"/>
        </w:rPr>
      </w:pPr>
      <w:r w:rsidRPr="004A4EE3">
        <w:rPr>
          <w:rFonts w:ascii="Arial" w:hAnsi="Arial"/>
          <w:b/>
          <w:color w:val="000000" w:themeColor="text1"/>
        </w:rPr>
        <w:t>Dortmund, September</w:t>
      </w:r>
      <w:r w:rsidR="00B03D03">
        <w:rPr>
          <w:rFonts w:ascii="Arial" w:hAnsi="Arial"/>
          <w:b/>
          <w:color w:val="000000" w:themeColor="text1"/>
        </w:rPr>
        <w:t xml:space="preserve"> 13,</w:t>
      </w:r>
      <w:r w:rsidRPr="004A4EE3">
        <w:rPr>
          <w:rFonts w:ascii="Arial" w:hAnsi="Arial"/>
          <w:b/>
          <w:color w:val="000000" w:themeColor="text1"/>
        </w:rPr>
        <w:t xml:space="preserve"> 2022 – A project of superlatives: Mark Anthony </w:t>
      </w:r>
      <w:r w:rsidR="00312133" w:rsidRPr="004A4EE3">
        <w:rPr>
          <w:rFonts w:ascii="Arial" w:hAnsi="Arial"/>
          <w:b/>
          <w:color w:val="000000" w:themeColor="text1"/>
        </w:rPr>
        <w:t>Brewing Inc.</w:t>
      </w:r>
      <w:r w:rsidRPr="004A4EE3">
        <w:rPr>
          <w:rFonts w:ascii="Arial" w:hAnsi="Arial"/>
          <w:b/>
          <w:color w:val="000000" w:themeColor="text1"/>
        </w:rPr>
        <w:t xml:space="preserve"> completed its new production site in Glendale, Arizona in just 280 days. The greenfield project is among the largest and most modern breweries in the USA. With four canning lines and </w:t>
      </w:r>
      <w:r w:rsidR="00312133" w:rsidRPr="004A4EE3">
        <w:rPr>
          <w:rFonts w:ascii="Arial" w:hAnsi="Arial"/>
          <w:b/>
          <w:color w:val="000000" w:themeColor="text1"/>
        </w:rPr>
        <w:t>two</w:t>
      </w:r>
      <w:r w:rsidRPr="004A4EE3">
        <w:rPr>
          <w:rFonts w:ascii="Arial" w:hAnsi="Arial"/>
          <w:b/>
          <w:color w:val="000000" w:themeColor="text1"/>
        </w:rPr>
        <w:t xml:space="preserve"> repackaging line</w:t>
      </w:r>
      <w:r w:rsidR="00AC7603" w:rsidRPr="004A4EE3">
        <w:rPr>
          <w:rFonts w:ascii="Arial" w:hAnsi="Arial"/>
          <w:b/>
          <w:color w:val="000000" w:themeColor="text1"/>
        </w:rPr>
        <w:t>s</w:t>
      </w:r>
      <w:r w:rsidRPr="004A4EE3">
        <w:rPr>
          <w:rFonts w:ascii="Arial" w:hAnsi="Arial"/>
          <w:b/>
          <w:color w:val="000000" w:themeColor="text1"/>
        </w:rPr>
        <w:t xml:space="preserve"> for variety packs, the</w:t>
      </w:r>
      <w:r w:rsidRPr="00EB3AC2">
        <w:rPr>
          <w:rFonts w:ascii="Arial" w:hAnsi="Arial"/>
          <w:b/>
          <w:color w:val="000000" w:themeColor="text1"/>
        </w:rPr>
        <w:t xml:space="preserve"> KHS Group is making a major contribution to the success of this ambitious undertaking. The beverage giant benefits from the reliable execution of production orders and impressive system efficiency thanks to the </w:t>
      </w:r>
      <w:proofErr w:type="spellStart"/>
      <w:r w:rsidRPr="00EB3AC2">
        <w:rPr>
          <w:rFonts w:ascii="Arial" w:hAnsi="Arial"/>
          <w:b/>
          <w:color w:val="000000" w:themeColor="text1"/>
        </w:rPr>
        <w:t>Innoline</w:t>
      </w:r>
      <w:proofErr w:type="spellEnd"/>
      <w:r w:rsidRPr="00EB3AC2">
        <w:rPr>
          <w:rFonts w:ascii="Arial" w:hAnsi="Arial"/>
          <w:b/>
          <w:color w:val="000000" w:themeColor="text1"/>
        </w:rPr>
        <w:t xml:space="preserve"> MES (Manufacturing Executive System) production control system from the full-service provider from Dortmund. The smart digital system supports the processes of the group of companies for the automatic media supply and disposal of the system. This relieves the workload on operating staff considerably. </w:t>
      </w:r>
    </w:p>
    <w:p w14:paraId="36F0C547" w14:textId="7C9853E9" w:rsidR="00ED28FA" w:rsidRPr="00EB3AC2" w:rsidRDefault="00ED28FA" w:rsidP="00775531">
      <w:pPr>
        <w:tabs>
          <w:tab w:val="left" w:pos="1055"/>
        </w:tabs>
        <w:spacing w:line="360" w:lineRule="auto"/>
        <w:rPr>
          <w:rFonts w:ascii="Arial" w:hAnsi="Arial" w:cs="Arial"/>
          <w:b/>
          <w:color w:val="000000" w:themeColor="text1"/>
        </w:rPr>
      </w:pPr>
    </w:p>
    <w:p w14:paraId="7737D6EC" w14:textId="144483AD" w:rsidR="00171969" w:rsidRPr="00EB3AC2" w:rsidRDefault="00D868EE" w:rsidP="00775531">
      <w:pPr>
        <w:spacing w:line="360" w:lineRule="auto"/>
        <w:rPr>
          <w:rFonts w:ascii="Arial" w:hAnsi="Arial" w:cs="Arial"/>
        </w:rPr>
      </w:pPr>
      <w:proofErr w:type="gramStart"/>
      <w:r w:rsidRPr="004A4EE3">
        <w:rPr>
          <w:rFonts w:ascii="Arial" w:hAnsi="Arial"/>
        </w:rPr>
        <w:t xml:space="preserve">Mark Anthony Brewing </w:t>
      </w:r>
      <w:r w:rsidR="00312133" w:rsidRPr="004A4EE3">
        <w:rPr>
          <w:rFonts w:ascii="Arial" w:hAnsi="Arial"/>
        </w:rPr>
        <w:t>Inc,</w:t>
      </w:r>
      <w:proofErr w:type="gramEnd"/>
      <w:r w:rsidR="00312133" w:rsidRPr="004A4EE3">
        <w:rPr>
          <w:rFonts w:ascii="Arial" w:hAnsi="Arial"/>
        </w:rPr>
        <w:t xml:space="preserve"> has been</w:t>
      </w:r>
      <w:r w:rsidRPr="004A4EE3">
        <w:rPr>
          <w:rFonts w:ascii="Arial" w:hAnsi="Arial"/>
        </w:rPr>
        <w:t xml:space="preserve"> racing from one growth record to another since 2016</w:t>
      </w:r>
      <w:r w:rsidR="00405668" w:rsidRPr="004A4EE3">
        <w:rPr>
          <w:rFonts w:ascii="Arial" w:hAnsi="Arial"/>
        </w:rPr>
        <w:t>. Much of this growth has been require</w:t>
      </w:r>
      <w:r w:rsidR="00AC7603" w:rsidRPr="004A4EE3">
        <w:rPr>
          <w:rFonts w:ascii="Arial" w:hAnsi="Arial"/>
        </w:rPr>
        <w:t>d</w:t>
      </w:r>
      <w:r w:rsidR="00405668" w:rsidRPr="004A4EE3">
        <w:rPr>
          <w:rFonts w:ascii="Arial" w:hAnsi="Arial"/>
        </w:rPr>
        <w:t xml:space="preserve"> to keep pace with production demand due to the </w:t>
      </w:r>
      <w:r w:rsidRPr="004A4EE3">
        <w:rPr>
          <w:rFonts w:ascii="Arial" w:hAnsi="Arial"/>
        </w:rPr>
        <w:t>spectacular success of</w:t>
      </w:r>
      <w:r w:rsidR="00405668" w:rsidRPr="004A4EE3">
        <w:rPr>
          <w:rFonts w:ascii="Arial" w:hAnsi="Arial"/>
        </w:rPr>
        <w:t xml:space="preserve"> Mark Anthony Brand</w:t>
      </w:r>
      <w:r w:rsidR="00AC7603" w:rsidRPr="004A4EE3">
        <w:rPr>
          <w:rFonts w:ascii="Arial" w:hAnsi="Arial"/>
        </w:rPr>
        <w:t>'</w:t>
      </w:r>
      <w:r w:rsidR="00405668" w:rsidRPr="004A4EE3">
        <w:rPr>
          <w:rFonts w:ascii="Arial" w:hAnsi="Arial"/>
        </w:rPr>
        <w:t xml:space="preserve">s powerhouse brand </w:t>
      </w:r>
      <w:r w:rsidRPr="004A4EE3">
        <w:rPr>
          <w:rFonts w:ascii="Arial" w:hAnsi="Arial"/>
        </w:rPr>
        <w:t xml:space="preserve">White Claw hard seltzer. The group claims a market </w:t>
      </w:r>
      <w:r w:rsidRPr="004A4EE3">
        <w:rPr>
          <w:rFonts w:ascii="Arial" w:hAnsi="Arial"/>
        </w:rPr>
        <w:lastRenderedPageBreak/>
        <w:t xml:space="preserve">share of </w:t>
      </w:r>
      <w:r w:rsidR="00405668" w:rsidRPr="004A4EE3">
        <w:rPr>
          <w:rFonts w:ascii="Arial" w:hAnsi="Arial"/>
        </w:rPr>
        <w:t>above 45%</w:t>
      </w:r>
      <w:r w:rsidRPr="004A4EE3">
        <w:rPr>
          <w:rFonts w:ascii="Arial" w:hAnsi="Arial"/>
        </w:rPr>
        <w:t xml:space="preserve"> in the United States with its trend drink in the ready-to-drink segment. The beverage manufacturer worked exclusively with contract bottlers during the first few years to produce its hard seltzer.</w:t>
      </w:r>
      <w:r w:rsidR="00405668" w:rsidRPr="004A4EE3">
        <w:rPr>
          <w:rFonts w:ascii="Arial" w:hAnsi="Arial"/>
        </w:rPr>
        <w:t xml:space="preserve"> However, in 2019 Mark Anthony Brewing Inc decided to begin taking their destiny into their own hands and began construction of their Glendale Brewery. </w:t>
      </w:r>
      <w:r w:rsidR="006E2AE0" w:rsidRPr="004A4EE3">
        <w:rPr>
          <w:rFonts w:ascii="Arial" w:hAnsi="Arial"/>
        </w:rPr>
        <w:t xml:space="preserve">They were not done there and in total </w:t>
      </w:r>
      <w:r w:rsidR="00AC7603" w:rsidRPr="004A4EE3">
        <w:rPr>
          <w:rFonts w:ascii="Arial" w:hAnsi="Arial"/>
        </w:rPr>
        <w:t xml:space="preserve">built </w:t>
      </w:r>
      <w:r w:rsidRPr="004A4EE3">
        <w:rPr>
          <w:rFonts w:ascii="Arial" w:hAnsi="Arial"/>
        </w:rPr>
        <w:t xml:space="preserve">three new locations in the USA within 30 months, including </w:t>
      </w:r>
      <w:r w:rsidR="006E2AE0" w:rsidRPr="004A4EE3">
        <w:rPr>
          <w:rFonts w:ascii="Arial" w:hAnsi="Arial"/>
        </w:rPr>
        <w:t>sites in Hillside, NJ and Columbia, SC.</w:t>
      </w:r>
    </w:p>
    <w:p w14:paraId="6F8ED1D5" w14:textId="5514C9F8" w:rsidR="00842952" w:rsidRPr="00EB3AC2" w:rsidRDefault="00842952" w:rsidP="00775531">
      <w:pPr>
        <w:spacing w:line="360" w:lineRule="auto"/>
        <w:rPr>
          <w:rFonts w:ascii="Arial" w:hAnsi="Arial" w:cs="Arial"/>
        </w:rPr>
      </w:pPr>
    </w:p>
    <w:p w14:paraId="19951706" w14:textId="606D60FC" w:rsidR="00842952" w:rsidRPr="00EB3AC2" w:rsidRDefault="00842952" w:rsidP="00775531">
      <w:pPr>
        <w:spacing w:line="360" w:lineRule="auto"/>
        <w:rPr>
          <w:rFonts w:ascii="Arial" w:hAnsi="Arial" w:cs="Arial"/>
          <w:b/>
          <w:bCs/>
        </w:rPr>
      </w:pPr>
      <w:r w:rsidRPr="00EB3AC2">
        <w:rPr>
          <w:rFonts w:ascii="Arial" w:hAnsi="Arial"/>
          <w:b/>
        </w:rPr>
        <w:t>Automation optimizes production processes</w:t>
      </w:r>
    </w:p>
    <w:p w14:paraId="1DBB9EA5" w14:textId="2F106F35" w:rsidR="007B2AF6" w:rsidRPr="00EB3AC2" w:rsidRDefault="007B2AF6" w:rsidP="007B2AF6">
      <w:pPr>
        <w:spacing w:line="360" w:lineRule="auto"/>
        <w:rPr>
          <w:rFonts w:ascii="Arial" w:hAnsi="Arial" w:cs="Arial"/>
        </w:rPr>
      </w:pPr>
      <w:r w:rsidRPr="00EB3AC2">
        <w:rPr>
          <w:rFonts w:ascii="Arial" w:hAnsi="Arial"/>
        </w:rPr>
        <w:t xml:space="preserve">When it comes to filling and packaging technology for its 93,000-square meter site, Mark Anthony Brewing relies on the expertise from KHS. The full-service provider is contributing four high-performance canning lines. The heart of the systems is the high-performance </w:t>
      </w:r>
      <w:proofErr w:type="spellStart"/>
      <w:r w:rsidRPr="00EB3AC2">
        <w:rPr>
          <w:rFonts w:ascii="Arial" w:hAnsi="Arial"/>
        </w:rPr>
        <w:t>Innofill</w:t>
      </w:r>
      <w:proofErr w:type="spellEnd"/>
      <w:r w:rsidRPr="00EB3AC2">
        <w:rPr>
          <w:rFonts w:ascii="Arial" w:hAnsi="Arial"/>
        </w:rPr>
        <w:t xml:space="preserve"> Can DVD filler including a </w:t>
      </w:r>
      <w:proofErr w:type="spellStart"/>
      <w:r w:rsidRPr="00EB3AC2">
        <w:rPr>
          <w:rFonts w:ascii="Arial" w:hAnsi="Arial"/>
        </w:rPr>
        <w:t>Ferrum</w:t>
      </w:r>
      <w:proofErr w:type="spellEnd"/>
      <w:r w:rsidRPr="00EB3AC2">
        <w:rPr>
          <w:rFonts w:ascii="Arial" w:hAnsi="Arial"/>
        </w:rPr>
        <w:t xml:space="preserve"> seamer. The bottler is also investing in an </w:t>
      </w:r>
      <w:proofErr w:type="spellStart"/>
      <w:r w:rsidRPr="00EB3AC2">
        <w:rPr>
          <w:rFonts w:ascii="Arial" w:hAnsi="Arial"/>
        </w:rPr>
        <w:t>Innopas</w:t>
      </w:r>
      <w:proofErr w:type="spellEnd"/>
      <w:r w:rsidRPr="00EB3AC2">
        <w:rPr>
          <w:rFonts w:ascii="Arial" w:hAnsi="Arial"/>
        </w:rPr>
        <w:t xml:space="preserve"> WICG compact heater, an </w:t>
      </w:r>
      <w:proofErr w:type="spellStart"/>
      <w:r w:rsidRPr="00EB3AC2">
        <w:rPr>
          <w:rFonts w:ascii="Arial" w:hAnsi="Arial"/>
        </w:rPr>
        <w:t>Innopack</w:t>
      </w:r>
      <w:proofErr w:type="spellEnd"/>
      <w:r w:rsidRPr="00EB3AC2">
        <w:rPr>
          <w:rFonts w:ascii="Arial" w:hAnsi="Arial"/>
        </w:rPr>
        <w:t xml:space="preserve"> TSP tray shrink packer and various </w:t>
      </w:r>
      <w:proofErr w:type="spellStart"/>
      <w:r w:rsidRPr="00EB3AC2">
        <w:rPr>
          <w:rFonts w:ascii="Arial" w:hAnsi="Arial"/>
        </w:rPr>
        <w:t>Innopal</w:t>
      </w:r>
      <w:proofErr w:type="spellEnd"/>
      <w:r w:rsidRPr="00EB3AC2">
        <w:rPr>
          <w:rFonts w:ascii="Arial" w:hAnsi="Arial"/>
        </w:rPr>
        <w:t xml:space="preserve"> PB NF and AS N palletizers. </w:t>
      </w:r>
    </w:p>
    <w:p w14:paraId="5BE33E41" w14:textId="77777777" w:rsidR="00A062EF" w:rsidRPr="00EB3AC2" w:rsidRDefault="00A062EF" w:rsidP="006C752F">
      <w:pPr>
        <w:spacing w:line="360" w:lineRule="auto"/>
        <w:rPr>
          <w:rFonts w:ascii="Arial" w:hAnsi="Arial" w:cs="Arial"/>
        </w:rPr>
      </w:pPr>
    </w:p>
    <w:p w14:paraId="45E0915F" w14:textId="273DD040" w:rsidR="00A062EF" w:rsidRPr="00EB3AC2" w:rsidRDefault="00A62CC1" w:rsidP="006C752F">
      <w:pPr>
        <w:spacing w:line="360" w:lineRule="auto"/>
        <w:rPr>
          <w:rFonts w:ascii="Arial" w:hAnsi="Arial"/>
        </w:rPr>
      </w:pPr>
      <w:r w:rsidRPr="00EB3AC2">
        <w:rPr>
          <w:rFonts w:ascii="Arial" w:hAnsi="Arial"/>
        </w:rPr>
        <w:t xml:space="preserve">The new repackaging system from KHS for variety packs is of central importance for production as the main product White Claw is sold primarily in popular cartons containing up to six different flavors. Previously, the beverage cans had to be transported to another location after filling where they were repackaged mainly by hand – a time-consuming and costly process involving the risk of container damage. Thanks to the new line designed </w:t>
      </w:r>
      <w:proofErr w:type="gramStart"/>
      <w:r w:rsidRPr="00EB3AC2">
        <w:rPr>
          <w:rFonts w:ascii="Arial" w:hAnsi="Arial"/>
        </w:rPr>
        <w:t>for the production of</w:t>
      </w:r>
      <w:proofErr w:type="gramEnd"/>
      <w:r w:rsidRPr="00EB3AC2">
        <w:rPr>
          <w:rFonts w:ascii="Arial" w:hAnsi="Arial"/>
        </w:rPr>
        <w:t xml:space="preserve"> mixed packs, the cans from the filling lines can be immediately packed into variety packs. As an integrated IT system, the Manufacturing Execution System (MES) aids the customer in planning and executing the relevant orders for the system. </w:t>
      </w:r>
    </w:p>
    <w:p w14:paraId="2750DCBE" w14:textId="77777777" w:rsidR="00B03D03" w:rsidRPr="00EB3AC2" w:rsidRDefault="00B03D03" w:rsidP="006C752F">
      <w:pPr>
        <w:spacing w:line="360" w:lineRule="auto"/>
        <w:rPr>
          <w:rFonts w:ascii="Arial" w:hAnsi="Arial" w:cs="Arial"/>
        </w:rPr>
      </w:pPr>
    </w:p>
    <w:p w14:paraId="5371D10C" w14:textId="023FBCC8" w:rsidR="00AD04AD" w:rsidRPr="00EB3AC2" w:rsidRDefault="00AD04AD" w:rsidP="006C752F">
      <w:pPr>
        <w:spacing w:line="360" w:lineRule="auto"/>
        <w:rPr>
          <w:rFonts w:ascii="Arial" w:hAnsi="Arial" w:cs="Arial"/>
          <w:b/>
          <w:bCs/>
        </w:rPr>
      </w:pPr>
      <w:r w:rsidRPr="00EB3AC2">
        <w:rPr>
          <w:rFonts w:ascii="Arial" w:hAnsi="Arial"/>
          <w:b/>
        </w:rPr>
        <w:t>KHS masters complex tasks</w:t>
      </w:r>
    </w:p>
    <w:p w14:paraId="68BF7DC2" w14:textId="01983592" w:rsidR="001C5F69" w:rsidRPr="00EB3AC2" w:rsidRDefault="001E5B5E" w:rsidP="001C5F69">
      <w:pPr>
        <w:spacing w:line="360" w:lineRule="auto"/>
        <w:rPr>
          <w:rFonts w:ascii="Arial" w:hAnsi="Arial" w:cs="Arial"/>
        </w:rPr>
      </w:pPr>
      <w:r w:rsidRPr="00EB3AC2">
        <w:rPr>
          <w:rFonts w:ascii="Arial" w:hAnsi="Arial"/>
        </w:rPr>
        <w:t xml:space="preserve">After filling, the beverage cans travel to the packaging systems where they are combined to form either variety packs or </w:t>
      </w:r>
      <w:proofErr w:type="spellStart"/>
      <w:r w:rsidRPr="00EB3AC2">
        <w:rPr>
          <w:rFonts w:ascii="Arial" w:hAnsi="Arial"/>
        </w:rPr>
        <w:t>monopacks</w:t>
      </w:r>
      <w:proofErr w:type="spellEnd"/>
      <w:r w:rsidRPr="00EB3AC2">
        <w:rPr>
          <w:rFonts w:ascii="Arial" w:hAnsi="Arial"/>
        </w:rPr>
        <w:t xml:space="preserve">. There is also the </w:t>
      </w:r>
      <w:r w:rsidRPr="00EB3AC2">
        <w:rPr>
          <w:rFonts w:ascii="Arial" w:hAnsi="Arial"/>
        </w:rPr>
        <w:lastRenderedPageBreak/>
        <w:t>option of placing the containers on what are known as work-in-progress pallets and storing them temporarily there.</w:t>
      </w:r>
      <w:r w:rsidRPr="00EB3AC2">
        <w:rPr>
          <w:rFonts w:ascii="Arial" w:hAnsi="Arial" w:cs="Arial"/>
        </w:rPr>
        <w:t xml:space="preserve"> The </w:t>
      </w:r>
      <w:proofErr w:type="spellStart"/>
      <w:r w:rsidRPr="00EB3AC2">
        <w:rPr>
          <w:rFonts w:ascii="Arial" w:hAnsi="Arial" w:cs="Arial"/>
        </w:rPr>
        <w:t>Innoline</w:t>
      </w:r>
      <w:proofErr w:type="spellEnd"/>
      <w:r w:rsidRPr="00EB3AC2">
        <w:rPr>
          <w:rFonts w:ascii="Arial" w:hAnsi="Arial" w:cs="Arial"/>
        </w:rPr>
        <w:t xml:space="preserve"> MES from KHS, which communicates automatically via interfaces </w:t>
      </w:r>
      <w:r w:rsidRPr="004A4EE3">
        <w:rPr>
          <w:rFonts w:ascii="Arial" w:hAnsi="Arial" w:cs="Arial"/>
        </w:rPr>
        <w:t xml:space="preserve">with Mark Anthony </w:t>
      </w:r>
      <w:r w:rsidR="006E2AE0" w:rsidRPr="004A4EE3">
        <w:rPr>
          <w:rFonts w:ascii="Arial" w:hAnsi="Arial" w:cs="Arial"/>
        </w:rPr>
        <w:t>Brewing’s</w:t>
      </w:r>
      <w:r w:rsidRPr="004A4EE3">
        <w:rPr>
          <w:rFonts w:ascii="Arial" w:hAnsi="Arial" w:cs="Arial"/>
        </w:rPr>
        <w:t xml:space="preserve"> ERP system</w:t>
      </w:r>
      <w:r w:rsidR="004B2FD5" w:rsidRPr="004A4EE3">
        <w:rPr>
          <w:rStyle w:val="Funotenzeichen"/>
          <w:rFonts w:ascii="Arial" w:hAnsi="Arial"/>
        </w:rPr>
        <w:footnoteReference w:id="2"/>
      </w:r>
      <w:r w:rsidRPr="004A4EE3">
        <w:rPr>
          <w:rFonts w:ascii="Arial" w:hAnsi="Arial" w:cs="Arial"/>
        </w:rPr>
        <w:t xml:space="preserve">, supports the complicated distribution process, as Wolfgang </w:t>
      </w:r>
      <w:proofErr w:type="spellStart"/>
      <w:r w:rsidRPr="004A4EE3">
        <w:rPr>
          <w:rFonts w:ascii="Arial" w:hAnsi="Arial" w:cs="Arial"/>
        </w:rPr>
        <w:t>Heßelmann</w:t>
      </w:r>
      <w:proofErr w:type="spellEnd"/>
      <w:r w:rsidRPr="004A4EE3">
        <w:rPr>
          <w:rFonts w:ascii="Arial" w:hAnsi="Arial" w:cs="Arial"/>
        </w:rPr>
        <w:t xml:space="preserve">, the responsible product manager at KHS, explains: </w:t>
      </w:r>
      <w:r w:rsidR="00301299" w:rsidRPr="004A4EE3">
        <w:rPr>
          <w:rFonts w:ascii="Arial" w:hAnsi="Arial"/>
        </w:rPr>
        <w:t>“</w:t>
      </w:r>
      <w:r w:rsidR="00602EA2" w:rsidRPr="004A4EE3">
        <w:rPr>
          <w:rFonts w:ascii="Arial" w:hAnsi="Arial" w:cs="Arial"/>
        </w:rPr>
        <w:t>The MES system manages approximately 80 different production scenarios</w:t>
      </w:r>
      <w:r w:rsidR="00602EA2" w:rsidRPr="004A4EE3">
        <w:rPr>
          <w:rFonts w:ascii="Arial" w:hAnsi="Arial"/>
        </w:rPr>
        <w:t xml:space="preserve"> or routes through the lines. It helps to continuously distribute the cans to the various packaging systems according to the current on-hand stock and demand.</w:t>
      </w:r>
      <w:r w:rsidR="00301299" w:rsidRPr="004A4EE3">
        <w:rPr>
          <w:rFonts w:ascii="Arial" w:hAnsi="Arial"/>
        </w:rPr>
        <w:t>”</w:t>
      </w:r>
      <w:r w:rsidRPr="004A4EE3">
        <w:rPr>
          <w:rFonts w:ascii="Arial" w:hAnsi="Arial"/>
        </w:rPr>
        <w:t xml:space="preserve"> This not only increases the flexibility, but also boosts the efficiency of the system significantly.</w:t>
      </w:r>
      <w:r w:rsidRPr="00EB3AC2">
        <w:rPr>
          <w:rFonts w:ascii="Arial" w:hAnsi="Arial"/>
        </w:rPr>
        <w:t xml:space="preserve"> </w:t>
      </w:r>
    </w:p>
    <w:p w14:paraId="0D1DD31D" w14:textId="154872EA" w:rsidR="001C5F69" w:rsidRPr="00EB3AC2" w:rsidRDefault="001C5F69" w:rsidP="006C752F">
      <w:pPr>
        <w:spacing w:line="360" w:lineRule="auto"/>
        <w:rPr>
          <w:rFonts w:ascii="Arial" w:hAnsi="Arial" w:cs="Arial"/>
        </w:rPr>
      </w:pPr>
    </w:p>
    <w:p w14:paraId="392F409D" w14:textId="64313DE3" w:rsidR="001C5F69" w:rsidRDefault="00551AFB" w:rsidP="006C752F">
      <w:pPr>
        <w:spacing w:line="360" w:lineRule="auto"/>
        <w:rPr>
          <w:rFonts w:ascii="Arial" w:hAnsi="Arial" w:cs="Arial"/>
        </w:rPr>
      </w:pPr>
      <w:r w:rsidRPr="00EB3AC2">
        <w:rPr>
          <w:rFonts w:ascii="Arial" w:hAnsi="Arial"/>
        </w:rPr>
        <w:t xml:space="preserve">The KHS production control system also plays a decisive role in implementing complex material supply processes by communicating with the self-propelled conveying systems used for palletizing and in Mark Anthony's warehouse and generating transport orders. </w:t>
      </w:r>
      <w:r w:rsidR="00301299">
        <w:rPr>
          <w:rFonts w:ascii="Arial" w:hAnsi="Arial"/>
        </w:rPr>
        <w:t>“</w:t>
      </w:r>
      <w:r w:rsidR="00602EA2" w:rsidRPr="00EB3AC2">
        <w:rPr>
          <w:rFonts w:ascii="Arial" w:hAnsi="Arial"/>
        </w:rPr>
        <w:t>What are known as LGVs</w:t>
      </w:r>
      <w:r w:rsidR="00602EA2" w:rsidRPr="00EB3AC2">
        <w:rPr>
          <w:rStyle w:val="Funotenzeichen"/>
          <w:rFonts w:ascii="Arial" w:hAnsi="Arial"/>
        </w:rPr>
        <w:footnoteReference w:id="3"/>
      </w:r>
      <w:r w:rsidR="00602EA2" w:rsidRPr="00EB3AC2">
        <w:rPr>
          <w:rFonts w:ascii="Arial" w:hAnsi="Arial"/>
        </w:rPr>
        <w:t xml:space="preserve"> notify our MES, for example, if there is still </w:t>
      </w:r>
      <w:proofErr w:type="gramStart"/>
      <w:r w:rsidR="00602EA2" w:rsidRPr="00EB3AC2">
        <w:rPr>
          <w:rFonts w:ascii="Arial" w:hAnsi="Arial"/>
        </w:rPr>
        <w:t>a sufficient quantity</w:t>
      </w:r>
      <w:proofErr w:type="gramEnd"/>
      <w:r w:rsidR="00602EA2" w:rsidRPr="00EB3AC2">
        <w:rPr>
          <w:rFonts w:ascii="Arial" w:hAnsi="Arial"/>
        </w:rPr>
        <w:t xml:space="preserve"> in stock for a requested material. If not, a replacement material is automatically requested,</w:t>
      </w:r>
      <w:r w:rsidR="00602EA2">
        <w:rPr>
          <w:rFonts w:ascii="Arial" w:hAnsi="Arial"/>
        </w:rPr>
        <w:t>”</w:t>
      </w:r>
      <w:r w:rsidRPr="00EB3AC2">
        <w:rPr>
          <w:rFonts w:ascii="Arial" w:hAnsi="Arial"/>
        </w:rPr>
        <w:t xml:space="preserve"> explains </w:t>
      </w:r>
      <w:proofErr w:type="spellStart"/>
      <w:r w:rsidRPr="00EB3AC2">
        <w:rPr>
          <w:rFonts w:ascii="Arial" w:hAnsi="Arial"/>
        </w:rPr>
        <w:t>Heßelmann</w:t>
      </w:r>
      <w:proofErr w:type="spellEnd"/>
      <w:r w:rsidRPr="00EB3AC2">
        <w:rPr>
          <w:rFonts w:ascii="Arial" w:hAnsi="Arial"/>
        </w:rPr>
        <w:t xml:space="preserve">. This automatically prevents production downtimes. </w:t>
      </w:r>
    </w:p>
    <w:p w14:paraId="3C8D73FF" w14:textId="77777777" w:rsidR="004A4EE3" w:rsidRPr="00EB3AC2" w:rsidRDefault="004A4EE3" w:rsidP="006C752F">
      <w:pPr>
        <w:spacing w:line="360" w:lineRule="auto"/>
        <w:rPr>
          <w:rFonts w:ascii="Arial" w:hAnsi="Arial" w:cs="Arial"/>
        </w:rPr>
      </w:pPr>
    </w:p>
    <w:p w14:paraId="559AE528" w14:textId="32561955" w:rsidR="004A4EE3" w:rsidRPr="004A4EE3" w:rsidRDefault="00BE3201" w:rsidP="006C752F">
      <w:pPr>
        <w:spacing w:line="360" w:lineRule="auto"/>
        <w:rPr>
          <w:rFonts w:ascii="Arial" w:hAnsi="Arial"/>
          <w:b/>
        </w:rPr>
      </w:pPr>
      <w:r w:rsidRPr="00EB3AC2">
        <w:rPr>
          <w:rFonts w:ascii="Arial" w:hAnsi="Arial"/>
          <w:b/>
        </w:rPr>
        <w:t>Workload relieved at all levels</w:t>
      </w:r>
    </w:p>
    <w:p w14:paraId="1B02C6CA" w14:textId="11EE8B9B" w:rsidR="00823F8D" w:rsidRPr="00EB3AC2" w:rsidRDefault="00C1310D" w:rsidP="006C752F">
      <w:pPr>
        <w:spacing w:line="360" w:lineRule="auto"/>
        <w:rPr>
          <w:rFonts w:ascii="Arial" w:hAnsi="Arial" w:cs="Arial"/>
          <w:b/>
          <w:bCs/>
        </w:rPr>
      </w:pPr>
      <w:r w:rsidRPr="00EB3AC2">
        <w:rPr>
          <w:rFonts w:ascii="Arial" w:hAnsi="Arial"/>
        </w:rPr>
        <w:t xml:space="preserve">What's more, the KHS productive system substantially reduces the workload on trained personnel. </w:t>
      </w:r>
      <w:r w:rsidR="00301299">
        <w:rPr>
          <w:rFonts w:ascii="Arial" w:hAnsi="Arial"/>
        </w:rPr>
        <w:t>“</w:t>
      </w:r>
      <w:r w:rsidR="00602EA2" w:rsidRPr="00EB3AC2">
        <w:rPr>
          <w:rFonts w:ascii="Arial" w:hAnsi="Arial"/>
        </w:rPr>
        <w:t xml:space="preserve">Operators are able to directly request material and view the status of LGV missions using an MES webpage embedded in the </w:t>
      </w:r>
      <w:r w:rsidR="00602EA2" w:rsidRPr="00EB3AC2">
        <w:rPr>
          <w:rFonts w:ascii="Arial" w:hAnsi="Arial"/>
        </w:rPr>
        <w:lastRenderedPageBreak/>
        <w:t>control panel of the system,</w:t>
      </w:r>
      <w:r w:rsidR="00602EA2">
        <w:rPr>
          <w:rFonts w:ascii="Arial" w:hAnsi="Arial"/>
        </w:rPr>
        <w:t>”</w:t>
      </w:r>
      <w:r w:rsidRPr="00EB3AC2">
        <w:rPr>
          <w:rFonts w:ascii="Arial" w:hAnsi="Arial"/>
        </w:rPr>
        <w:t xml:space="preserve"> </w:t>
      </w:r>
      <w:proofErr w:type="spellStart"/>
      <w:r w:rsidRPr="00EB3AC2">
        <w:rPr>
          <w:rFonts w:ascii="Arial" w:hAnsi="Arial"/>
        </w:rPr>
        <w:t>Heßelmann</w:t>
      </w:r>
      <w:proofErr w:type="spellEnd"/>
      <w:r w:rsidRPr="00EB3AC2">
        <w:rPr>
          <w:rFonts w:ascii="Arial" w:hAnsi="Arial"/>
        </w:rPr>
        <w:t xml:space="preserve"> points out. It also automatically records all goods movements and forwards the data to the ERP system. This enables the trained personnel to view in real time the current production entries as well as consumption and production figures for all pertinent goods such as empty cans, filled containers, cartons, etc. </w:t>
      </w:r>
      <w:r w:rsidR="004E1BE2">
        <w:rPr>
          <w:rFonts w:ascii="Arial" w:hAnsi="Arial"/>
        </w:rPr>
        <w:t>“</w:t>
      </w:r>
      <w:r w:rsidR="00602EA2" w:rsidRPr="00EB3AC2">
        <w:rPr>
          <w:rFonts w:ascii="Arial" w:hAnsi="Arial"/>
        </w:rPr>
        <w:t xml:space="preserve">Thanks to the automatic inventory check, the staff never loses track of the material flows. This is a great advantage - especially for companies </w:t>
      </w:r>
      <w:r w:rsidR="00602EA2" w:rsidRPr="004A4EE3">
        <w:rPr>
          <w:rFonts w:ascii="Arial" w:hAnsi="Arial"/>
        </w:rPr>
        <w:t>like the Mark Anthony Brewing that have a wide range of products but only limited amount of storage space,”</w:t>
      </w:r>
      <w:r w:rsidRPr="004A4EE3">
        <w:rPr>
          <w:rFonts w:ascii="Arial" w:hAnsi="Arial"/>
        </w:rPr>
        <w:t xml:space="preserve"> </w:t>
      </w:r>
      <w:proofErr w:type="spellStart"/>
      <w:r w:rsidRPr="004A4EE3">
        <w:rPr>
          <w:rFonts w:ascii="Arial" w:hAnsi="Arial"/>
        </w:rPr>
        <w:t>Heßelmann</w:t>
      </w:r>
      <w:proofErr w:type="spellEnd"/>
      <w:r w:rsidRPr="004A4EE3">
        <w:rPr>
          <w:rFonts w:ascii="Arial" w:hAnsi="Arial"/>
        </w:rPr>
        <w:t xml:space="preserve"> explains.</w:t>
      </w:r>
      <w:r w:rsidRPr="00EB3AC2">
        <w:rPr>
          <w:rFonts w:ascii="Arial" w:hAnsi="Arial"/>
        </w:rPr>
        <w:t xml:space="preserve"> </w:t>
      </w:r>
    </w:p>
    <w:p w14:paraId="3003C54F" w14:textId="1BB53135" w:rsidR="00BE3201" w:rsidRPr="00EB3AC2" w:rsidRDefault="00BE3201" w:rsidP="006C752F">
      <w:pPr>
        <w:spacing w:line="360" w:lineRule="auto"/>
        <w:rPr>
          <w:rFonts w:ascii="Arial" w:hAnsi="Arial" w:cs="Arial"/>
        </w:rPr>
      </w:pPr>
    </w:p>
    <w:p w14:paraId="112D7900" w14:textId="48DBA002" w:rsidR="00BE3201" w:rsidRPr="00EB3AC2" w:rsidRDefault="00846706" w:rsidP="006C752F">
      <w:pPr>
        <w:spacing w:line="360" w:lineRule="auto"/>
        <w:rPr>
          <w:rFonts w:ascii="Arial" w:hAnsi="Arial" w:cs="Arial"/>
        </w:rPr>
      </w:pPr>
      <w:r w:rsidRPr="00EB3AC2">
        <w:rPr>
          <w:rFonts w:ascii="Arial" w:hAnsi="Arial"/>
        </w:rPr>
        <w:t xml:space="preserve">The Basic Line Monitoring system from KHS integrated in MES provides additional security. The web-based system captures all significant system data that can be </w:t>
      </w:r>
      <w:r w:rsidRPr="004A4EE3">
        <w:rPr>
          <w:rFonts w:ascii="Arial" w:hAnsi="Arial"/>
        </w:rPr>
        <w:t xml:space="preserve">accessed at any time via the HMI control panel. In addition, this smart system offers options for fault and long-term analyses. </w:t>
      </w:r>
      <w:r w:rsidR="00301299" w:rsidRPr="004A4EE3">
        <w:rPr>
          <w:rFonts w:ascii="Arial" w:hAnsi="Arial"/>
        </w:rPr>
        <w:t>“</w:t>
      </w:r>
      <w:r w:rsidR="00602EA2" w:rsidRPr="004A4EE3">
        <w:rPr>
          <w:rFonts w:ascii="Arial" w:hAnsi="Arial"/>
        </w:rPr>
        <w:t>Mark Anthony Brewing is excellently prepared for the future thanks to our software systems,”</w:t>
      </w:r>
      <w:r w:rsidRPr="004A4EE3">
        <w:rPr>
          <w:rFonts w:ascii="Arial" w:hAnsi="Arial"/>
        </w:rPr>
        <w:t xml:space="preserve"> says </w:t>
      </w:r>
      <w:proofErr w:type="spellStart"/>
      <w:r w:rsidRPr="004A4EE3">
        <w:rPr>
          <w:rFonts w:ascii="Arial" w:hAnsi="Arial"/>
        </w:rPr>
        <w:t>Heßelmann</w:t>
      </w:r>
      <w:proofErr w:type="spellEnd"/>
      <w:r w:rsidRPr="004A4EE3">
        <w:rPr>
          <w:rFonts w:ascii="Arial" w:hAnsi="Arial"/>
        </w:rPr>
        <w:t xml:space="preserve">. </w:t>
      </w:r>
      <w:r w:rsidR="00301299" w:rsidRPr="004A4EE3">
        <w:rPr>
          <w:rFonts w:ascii="Arial" w:hAnsi="Arial"/>
        </w:rPr>
        <w:t>“</w:t>
      </w:r>
      <w:r w:rsidR="00602EA2" w:rsidRPr="004A4EE3">
        <w:rPr>
          <w:rFonts w:ascii="Arial" w:hAnsi="Arial"/>
        </w:rPr>
        <w:t>As a result of the outstanding cooperation with the customer’s team, we were able to complete this complex task from the initial planning phase to final acceptance in less than twelve months. We have demonstrated that we are a reliable partner in the field of IT for our customers as well.”</w:t>
      </w:r>
      <w:r w:rsidRPr="00EB3AC2">
        <w:rPr>
          <w:rFonts w:ascii="Arial" w:hAnsi="Arial"/>
        </w:rPr>
        <w:t xml:space="preserve"> </w:t>
      </w:r>
    </w:p>
    <w:p w14:paraId="523C066E" w14:textId="77777777" w:rsidR="00727CAF" w:rsidRDefault="00727CAF" w:rsidP="001F0378">
      <w:pPr>
        <w:spacing w:line="360" w:lineRule="auto"/>
        <w:contextualSpacing/>
      </w:pPr>
    </w:p>
    <w:p w14:paraId="39047E66" w14:textId="6D2F7F85" w:rsidR="00EF309E" w:rsidRPr="00EB3AC2" w:rsidRDefault="001F0378" w:rsidP="001F0378">
      <w:pPr>
        <w:spacing w:line="360" w:lineRule="auto"/>
        <w:contextualSpacing/>
        <w:rPr>
          <w:rFonts w:ascii="Arial" w:hAnsi="Arial" w:cs="Arial"/>
          <w:b/>
          <w:bCs/>
        </w:rPr>
      </w:pPr>
      <w:r w:rsidRPr="00EB3AC2">
        <w:rPr>
          <w:rFonts w:ascii="Arial" w:hAnsi="Arial"/>
          <w:b/>
        </w:rPr>
        <w:t xml:space="preserve">For more information, see: </w:t>
      </w:r>
    </w:p>
    <w:p w14:paraId="7C71F0AF" w14:textId="1DDC4915" w:rsidR="001F0378" w:rsidRPr="00EB3AC2" w:rsidRDefault="00D90BE8" w:rsidP="001F0378">
      <w:pPr>
        <w:spacing w:line="360" w:lineRule="auto"/>
        <w:contextualSpacing/>
        <w:rPr>
          <w:rStyle w:val="Hyperlink"/>
          <w:rFonts w:ascii="Arial" w:hAnsi="Arial" w:cs="Arial"/>
          <w:b/>
          <w:bCs/>
        </w:rPr>
      </w:pPr>
      <w:hyperlink r:id="rId8" w:history="1">
        <w:r w:rsidR="004F3E4A" w:rsidRPr="00EB3AC2">
          <w:rPr>
            <w:rStyle w:val="Hyperlink"/>
            <w:rFonts w:ascii="Arial" w:hAnsi="Arial"/>
            <w:b/>
          </w:rPr>
          <w:t>www.khs.com/presse</w:t>
        </w:r>
      </w:hyperlink>
    </w:p>
    <w:p w14:paraId="3A2B5D6A" w14:textId="26EC660D" w:rsidR="00EF309E" w:rsidRPr="00EB3AC2" w:rsidRDefault="00D90BE8" w:rsidP="001F0378">
      <w:pPr>
        <w:spacing w:line="360" w:lineRule="auto"/>
        <w:contextualSpacing/>
        <w:rPr>
          <w:rFonts w:ascii="Arial" w:hAnsi="Arial" w:cs="Arial"/>
          <w:b/>
          <w:bCs/>
          <w:u w:val="single"/>
        </w:rPr>
      </w:pPr>
      <w:hyperlink r:id="rId9" w:history="1">
        <w:r w:rsidR="004F3E4A" w:rsidRPr="00EB3AC2">
          <w:rPr>
            <w:rStyle w:val="Hyperlink"/>
            <w:rFonts w:ascii="Arial" w:hAnsi="Arial"/>
            <w:b/>
          </w:rPr>
          <w:t>https://www.khs.com/en/media/trade-shows-and-events/drinktec-2022</w:t>
        </w:r>
      </w:hyperlink>
    </w:p>
    <w:p w14:paraId="2CAB7E74" w14:textId="77777777" w:rsidR="00EF309E" w:rsidRPr="00EB3AC2" w:rsidRDefault="00EF309E" w:rsidP="001F0378">
      <w:pPr>
        <w:spacing w:line="360" w:lineRule="auto"/>
        <w:contextualSpacing/>
        <w:rPr>
          <w:rFonts w:ascii="Arial" w:hAnsi="Arial" w:cs="Arial"/>
          <w:b/>
          <w:bCs/>
          <w:u w:val="single"/>
        </w:rPr>
      </w:pPr>
    </w:p>
    <w:p w14:paraId="4A1F04E7" w14:textId="5613B5C5" w:rsidR="001F0378" w:rsidRPr="00EB3AC2" w:rsidRDefault="001F0378" w:rsidP="001F0378">
      <w:pPr>
        <w:spacing w:line="360" w:lineRule="auto"/>
        <w:contextualSpacing/>
        <w:rPr>
          <w:rFonts w:ascii="Arial" w:hAnsi="Arial" w:cs="Arial"/>
          <w:b/>
          <w:bCs/>
        </w:rPr>
      </w:pPr>
      <w:r w:rsidRPr="00EB3AC2">
        <w:rPr>
          <w:rFonts w:ascii="Arial" w:hAnsi="Arial"/>
          <w:b/>
        </w:rPr>
        <w:t xml:space="preserve">Subscribe to our newsletter at: </w:t>
      </w:r>
      <w:hyperlink r:id="rId10" w:history="1">
        <w:r w:rsidRPr="00EB3AC2">
          <w:rPr>
            <w:rStyle w:val="Hyperlink"/>
            <w:rFonts w:ascii="Arial" w:hAnsi="Arial"/>
            <w:b/>
          </w:rPr>
          <w:t>https://www.khs.com/en/media/publications/mailing-and-newsletterservice</w:t>
        </w:r>
      </w:hyperlink>
    </w:p>
    <w:p w14:paraId="2A76275B" w14:textId="11D08715" w:rsidR="00D3033D" w:rsidRPr="00EB3AC2" w:rsidRDefault="00727CAF" w:rsidP="00727CAF">
      <w:pPr>
        <w:rPr>
          <w:rFonts w:ascii="Arial" w:hAnsi="Arial" w:cs="Arial"/>
          <w:b/>
          <w:bCs/>
          <w:szCs w:val="20"/>
        </w:rPr>
      </w:pPr>
      <w:r>
        <w:rPr>
          <w:rFonts w:ascii="Arial" w:hAnsi="Arial" w:cs="Arial"/>
          <w:b/>
          <w:bCs/>
          <w:szCs w:val="20"/>
        </w:rPr>
        <w:br w:type="page"/>
      </w:r>
    </w:p>
    <w:p w14:paraId="1AA28BB0" w14:textId="77777777" w:rsidR="000D1958" w:rsidRPr="00EB3AC2" w:rsidRDefault="000D1958" w:rsidP="005B6354">
      <w:pPr>
        <w:spacing w:line="360" w:lineRule="auto"/>
        <w:rPr>
          <w:rFonts w:ascii="Arial" w:hAnsi="Arial" w:cs="Arial"/>
          <w:color w:val="000000" w:themeColor="text1"/>
        </w:rPr>
      </w:pPr>
      <w:r w:rsidRPr="00EB3AC2">
        <w:rPr>
          <w:rFonts w:ascii="Arial" w:hAnsi="Arial"/>
          <w:b/>
        </w:rPr>
        <w:lastRenderedPageBreak/>
        <w:t>Pictures and captions:</w:t>
      </w:r>
    </w:p>
    <w:p w14:paraId="68D59569" w14:textId="3FEFA324" w:rsidR="000D1958" w:rsidRPr="00EB3AC2" w:rsidRDefault="000D1958" w:rsidP="005B6354">
      <w:pPr>
        <w:spacing w:line="360" w:lineRule="auto"/>
        <w:contextualSpacing/>
        <w:rPr>
          <w:rFonts w:ascii="Arial" w:hAnsi="Arial" w:cs="Arial"/>
          <w:bCs/>
          <w:szCs w:val="20"/>
        </w:rPr>
      </w:pPr>
      <w:r w:rsidRPr="00EB3AC2">
        <w:rPr>
          <w:rFonts w:ascii="Arial" w:hAnsi="Arial"/>
        </w:rPr>
        <w:t xml:space="preserve">(Source: </w:t>
      </w:r>
      <w:r w:rsidR="00FD5C85">
        <w:rPr>
          <w:rFonts w:ascii="Arial" w:hAnsi="Arial"/>
        </w:rPr>
        <w:t>Frank Reinhold)</w:t>
      </w:r>
    </w:p>
    <w:p w14:paraId="64D1B901" w14:textId="77777777" w:rsidR="00792774" w:rsidRPr="00EB3AC2" w:rsidRDefault="00792774" w:rsidP="005B6354">
      <w:pPr>
        <w:spacing w:line="360" w:lineRule="auto"/>
        <w:contextualSpacing/>
        <w:rPr>
          <w:rFonts w:ascii="Arial" w:hAnsi="Arial" w:cs="Arial"/>
          <w:bCs/>
          <w:szCs w:val="20"/>
        </w:rPr>
      </w:pPr>
    </w:p>
    <w:p w14:paraId="5CB34FBA" w14:textId="70FA2A1D" w:rsidR="00792774" w:rsidRPr="00EB3AC2" w:rsidRDefault="00792774" w:rsidP="00792774">
      <w:pPr>
        <w:spacing w:line="360" w:lineRule="auto"/>
        <w:contextualSpacing/>
        <w:rPr>
          <w:rFonts w:ascii="Arial" w:hAnsi="Arial" w:cs="Arial"/>
          <w:b/>
          <w:bCs/>
          <w:szCs w:val="20"/>
        </w:rPr>
      </w:pPr>
      <w:r w:rsidRPr="00EB3AC2">
        <w:rPr>
          <w:rFonts w:ascii="Arial" w:hAnsi="Arial"/>
          <w:b/>
        </w:rPr>
        <w:t xml:space="preserve">Image download: </w:t>
      </w:r>
      <w:hyperlink r:id="rId11" w:history="1">
        <w:r w:rsidR="006C6A94" w:rsidRPr="00CB41B7">
          <w:rPr>
            <w:rStyle w:val="Hyperlink"/>
            <w:rFonts w:ascii="Arial" w:hAnsi="Arial"/>
            <w:b/>
          </w:rPr>
          <w:t>https://KHS.dphoto.com/album/lgd9it</w:t>
        </w:r>
      </w:hyperlink>
      <w:r w:rsidR="006C6A94">
        <w:rPr>
          <w:rFonts w:ascii="Arial" w:hAnsi="Arial"/>
          <w:b/>
        </w:rPr>
        <w:t xml:space="preserve"> </w:t>
      </w:r>
    </w:p>
    <w:p w14:paraId="66066FC7" w14:textId="77777777" w:rsidR="00792774" w:rsidRPr="00EB3AC2" w:rsidRDefault="00792774" w:rsidP="00792774">
      <w:pPr>
        <w:spacing w:line="360" w:lineRule="auto"/>
        <w:contextualSpacing/>
        <w:rPr>
          <w:rFonts w:ascii="Arial" w:hAnsi="Arial" w:cs="Arial"/>
          <w:b/>
          <w:bCs/>
          <w:szCs w:val="20"/>
        </w:rPr>
      </w:pPr>
    </w:p>
    <w:p w14:paraId="1FFB2400" w14:textId="75ABA445" w:rsidR="00792774" w:rsidRPr="00EB3AC2" w:rsidRDefault="00792774" w:rsidP="00792774">
      <w:pPr>
        <w:spacing w:line="360" w:lineRule="auto"/>
        <w:contextualSpacing/>
        <w:rPr>
          <w:rFonts w:ascii="Arial" w:hAnsi="Arial" w:cs="Arial"/>
          <w:b/>
          <w:bCs/>
          <w:szCs w:val="20"/>
        </w:rPr>
      </w:pPr>
      <w:r w:rsidRPr="00EB3AC2">
        <w:rPr>
          <w:rFonts w:ascii="Arial" w:hAnsi="Arial"/>
          <w:b/>
        </w:rPr>
        <w:t xml:space="preserve">Image captions: </w:t>
      </w:r>
    </w:p>
    <w:p w14:paraId="54C9F456" w14:textId="458AB044" w:rsidR="00D050AA" w:rsidRPr="00EB3AC2" w:rsidRDefault="00D050AA" w:rsidP="00792774">
      <w:pPr>
        <w:spacing w:line="360" w:lineRule="auto"/>
        <w:contextualSpacing/>
        <w:rPr>
          <w:rFonts w:ascii="Arial" w:hAnsi="Arial" w:cs="Arial"/>
          <w:b/>
          <w:bCs/>
          <w:szCs w:val="20"/>
        </w:rPr>
      </w:pPr>
    </w:p>
    <w:p w14:paraId="0CB8FD7E" w14:textId="77777777" w:rsidR="00B44AE4" w:rsidRPr="00EB3AC2" w:rsidRDefault="00B44AE4" w:rsidP="00B44AE4">
      <w:pPr>
        <w:spacing w:line="360" w:lineRule="auto"/>
        <w:contextualSpacing/>
        <w:rPr>
          <w:rFonts w:ascii="Arial" w:hAnsi="Arial" w:cs="Arial"/>
          <w:b/>
          <w:bCs/>
        </w:rPr>
      </w:pPr>
      <w:r w:rsidRPr="00EB3AC2">
        <w:rPr>
          <w:rFonts w:ascii="Arial" w:hAnsi="Arial"/>
          <w:b/>
        </w:rPr>
        <w:t>Can line</w:t>
      </w:r>
    </w:p>
    <w:p w14:paraId="2FE183F2" w14:textId="1A8BF10C" w:rsidR="00B44AE4" w:rsidRPr="00EB3AC2" w:rsidRDefault="00B44AE4" w:rsidP="00B44AE4">
      <w:pPr>
        <w:spacing w:line="360" w:lineRule="auto"/>
        <w:contextualSpacing/>
        <w:rPr>
          <w:rFonts w:ascii="Arial" w:hAnsi="Arial" w:cs="Arial"/>
        </w:rPr>
      </w:pPr>
      <w:r w:rsidRPr="004A4EE3">
        <w:rPr>
          <w:rFonts w:ascii="Arial" w:hAnsi="Arial"/>
        </w:rPr>
        <w:t xml:space="preserve">Mark Anthony </w:t>
      </w:r>
      <w:r w:rsidR="006E2AE0" w:rsidRPr="004A4EE3">
        <w:rPr>
          <w:rFonts w:ascii="Arial" w:hAnsi="Arial"/>
        </w:rPr>
        <w:t>Brewing Inc.</w:t>
      </w:r>
      <w:r w:rsidRPr="004A4EE3">
        <w:rPr>
          <w:rFonts w:ascii="Arial" w:hAnsi="Arial"/>
        </w:rPr>
        <w:t xml:space="preserve"> has invested in four canning lines and </w:t>
      </w:r>
      <w:r w:rsidR="00400ABD" w:rsidRPr="004A4EE3">
        <w:rPr>
          <w:rFonts w:ascii="Arial" w:hAnsi="Arial"/>
        </w:rPr>
        <w:t xml:space="preserve">two </w:t>
      </w:r>
      <w:r w:rsidRPr="004A4EE3">
        <w:rPr>
          <w:rFonts w:ascii="Arial" w:hAnsi="Arial"/>
        </w:rPr>
        <w:t>repackaging line</w:t>
      </w:r>
      <w:r w:rsidR="004B2FD5" w:rsidRPr="004A4EE3">
        <w:rPr>
          <w:rFonts w:ascii="Arial" w:hAnsi="Arial"/>
        </w:rPr>
        <w:t>s</w:t>
      </w:r>
      <w:r w:rsidRPr="004A4EE3">
        <w:rPr>
          <w:rFonts w:ascii="Arial" w:hAnsi="Arial"/>
        </w:rPr>
        <w:t xml:space="preserve"> from KHS</w:t>
      </w:r>
      <w:r w:rsidRPr="00EB3AC2">
        <w:rPr>
          <w:rFonts w:ascii="Arial" w:hAnsi="Arial"/>
        </w:rPr>
        <w:t xml:space="preserve"> for variety packs at its Glendale site.</w:t>
      </w:r>
    </w:p>
    <w:p w14:paraId="798FA517" w14:textId="77777777" w:rsidR="00B44AE4" w:rsidRPr="00EB3AC2" w:rsidRDefault="00B44AE4" w:rsidP="00B44AE4">
      <w:pPr>
        <w:spacing w:line="360" w:lineRule="auto"/>
        <w:contextualSpacing/>
        <w:rPr>
          <w:rFonts w:ascii="Arial" w:hAnsi="Arial" w:cs="Arial"/>
        </w:rPr>
      </w:pPr>
    </w:p>
    <w:p w14:paraId="16BD5CD1" w14:textId="77777777" w:rsidR="00B44AE4" w:rsidRPr="00EB3AC2" w:rsidRDefault="00B44AE4" w:rsidP="00B44AE4">
      <w:pPr>
        <w:spacing w:line="360" w:lineRule="auto"/>
        <w:contextualSpacing/>
        <w:rPr>
          <w:rFonts w:ascii="Arial" w:hAnsi="Arial" w:cs="Arial"/>
          <w:b/>
          <w:bCs/>
        </w:rPr>
      </w:pPr>
      <w:r w:rsidRPr="00EB3AC2">
        <w:rPr>
          <w:rFonts w:ascii="Arial" w:hAnsi="Arial"/>
          <w:b/>
        </w:rPr>
        <w:t>Packaging system</w:t>
      </w:r>
    </w:p>
    <w:p w14:paraId="799E8255" w14:textId="77777777" w:rsidR="00B44AE4" w:rsidRPr="00EB3AC2" w:rsidRDefault="00B44AE4" w:rsidP="00B44AE4">
      <w:pPr>
        <w:spacing w:line="360" w:lineRule="auto"/>
        <w:contextualSpacing/>
        <w:rPr>
          <w:rFonts w:ascii="Arial" w:hAnsi="Arial" w:cs="Arial"/>
        </w:rPr>
      </w:pPr>
      <w:r w:rsidRPr="00EB3AC2">
        <w:rPr>
          <w:rFonts w:ascii="Arial" w:hAnsi="Arial"/>
        </w:rPr>
        <w:t>The new repackaging system from KHS for variety packs is of central importance for production as the main product White Claw is sold primarily in popular cartons containing up to six different flavors.</w:t>
      </w:r>
    </w:p>
    <w:p w14:paraId="50FAF0DD" w14:textId="77777777" w:rsidR="00B44AE4" w:rsidRPr="00EB3AC2" w:rsidRDefault="00B44AE4" w:rsidP="00B44AE4">
      <w:pPr>
        <w:spacing w:line="360" w:lineRule="auto"/>
        <w:contextualSpacing/>
        <w:rPr>
          <w:rFonts w:ascii="Arial" w:hAnsi="Arial" w:cs="Arial"/>
        </w:rPr>
      </w:pPr>
    </w:p>
    <w:p w14:paraId="45F71D09" w14:textId="77777777" w:rsidR="00B44AE4" w:rsidRPr="00EB3AC2" w:rsidRDefault="00B44AE4" w:rsidP="00B44AE4">
      <w:pPr>
        <w:spacing w:line="360" w:lineRule="auto"/>
        <w:contextualSpacing/>
        <w:rPr>
          <w:rFonts w:ascii="Arial" w:hAnsi="Arial" w:cs="Arial"/>
          <w:b/>
          <w:bCs/>
        </w:rPr>
      </w:pPr>
      <w:r w:rsidRPr="00EB3AC2">
        <w:rPr>
          <w:rFonts w:ascii="Arial" w:hAnsi="Arial"/>
          <w:b/>
        </w:rPr>
        <w:t>Palletizer</w:t>
      </w:r>
    </w:p>
    <w:p w14:paraId="3421B870" w14:textId="77777777" w:rsidR="00B44AE4" w:rsidRPr="00EB3AC2" w:rsidRDefault="00B44AE4" w:rsidP="00B44AE4">
      <w:pPr>
        <w:spacing w:line="360" w:lineRule="auto"/>
        <w:contextualSpacing/>
        <w:rPr>
          <w:rFonts w:ascii="Arial" w:hAnsi="Arial" w:cs="Arial"/>
        </w:rPr>
      </w:pPr>
      <w:r w:rsidRPr="00EB3AC2">
        <w:rPr>
          <w:rFonts w:ascii="Arial" w:hAnsi="Arial"/>
        </w:rPr>
        <w:t xml:space="preserve">Among other things, the bottler has invested in various </w:t>
      </w:r>
      <w:proofErr w:type="spellStart"/>
      <w:r w:rsidRPr="00EB3AC2">
        <w:rPr>
          <w:rFonts w:ascii="Arial" w:hAnsi="Arial"/>
        </w:rPr>
        <w:t>Innopal</w:t>
      </w:r>
      <w:proofErr w:type="spellEnd"/>
      <w:r w:rsidRPr="00EB3AC2">
        <w:rPr>
          <w:rFonts w:ascii="Arial" w:hAnsi="Arial"/>
        </w:rPr>
        <w:t xml:space="preserve"> PB NF and AS N palletizers.</w:t>
      </w:r>
    </w:p>
    <w:p w14:paraId="74BE0259" w14:textId="77777777" w:rsidR="00727CAF" w:rsidRDefault="00727CAF" w:rsidP="00B44AE4">
      <w:pPr>
        <w:spacing w:line="360" w:lineRule="auto"/>
        <w:contextualSpacing/>
        <w:rPr>
          <w:rFonts w:ascii="Arial" w:hAnsi="Arial" w:cs="Arial"/>
        </w:rPr>
      </w:pPr>
    </w:p>
    <w:p w14:paraId="759BA636" w14:textId="07DAECE0" w:rsidR="00B44AE4" w:rsidRPr="00EB3AC2" w:rsidRDefault="00B44AE4" w:rsidP="00B44AE4">
      <w:pPr>
        <w:spacing w:line="360" w:lineRule="auto"/>
        <w:contextualSpacing/>
        <w:rPr>
          <w:rFonts w:ascii="Arial" w:hAnsi="Arial" w:cs="Arial"/>
          <w:b/>
          <w:bCs/>
        </w:rPr>
      </w:pPr>
      <w:r w:rsidRPr="00EB3AC2">
        <w:rPr>
          <w:rFonts w:ascii="Arial" w:hAnsi="Arial"/>
          <w:b/>
        </w:rPr>
        <w:t xml:space="preserve">Laser guided vehicles </w:t>
      </w:r>
    </w:p>
    <w:p w14:paraId="6F446E35" w14:textId="4C2DED60" w:rsidR="00B44AE4" w:rsidRPr="00EB3AC2" w:rsidRDefault="00B44AE4" w:rsidP="00B44AE4">
      <w:pPr>
        <w:spacing w:line="360" w:lineRule="auto"/>
        <w:contextualSpacing/>
        <w:rPr>
          <w:rFonts w:ascii="Arial" w:hAnsi="Arial" w:cs="Arial"/>
        </w:rPr>
      </w:pPr>
      <w:r w:rsidRPr="00EB3AC2">
        <w:rPr>
          <w:rFonts w:ascii="Arial" w:hAnsi="Arial"/>
        </w:rPr>
        <w:t xml:space="preserve">Laser guided vehicles notify the KHS production control system if there is still </w:t>
      </w:r>
      <w:proofErr w:type="gramStart"/>
      <w:r w:rsidRPr="00EB3AC2">
        <w:rPr>
          <w:rFonts w:ascii="Arial" w:hAnsi="Arial"/>
        </w:rPr>
        <w:t>a sufficient quantity</w:t>
      </w:r>
      <w:proofErr w:type="gramEnd"/>
      <w:r w:rsidRPr="00EB3AC2">
        <w:rPr>
          <w:rFonts w:ascii="Arial" w:hAnsi="Arial"/>
        </w:rPr>
        <w:t xml:space="preserve"> in stock for a requested material, for example. If not, a replacement material is automatically requested.</w:t>
      </w:r>
    </w:p>
    <w:p w14:paraId="18F84981" w14:textId="77777777" w:rsidR="00B022C2" w:rsidRPr="00EB3AC2" w:rsidRDefault="00B022C2" w:rsidP="00B44AE4">
      <w:pPr>
        <w:spacing w:line="360" w:lineRule="auto"/>
        <w:contextualSpacing/>
        <w:rPr>
          <w:rFonts w:ascii="Arial" w:hAnsi="Arial" w:cs="Arial"/>
        </w:rPr>
      </w:pPr>
    </w:p>
    <w:p w14:paraId="0233BC76" w14:textId="77777777" w:rsidR="00B44AE4" w:rsidRPr="00EB3AC2" w:rsidRDefault="00B44AE4" w:rsidP="00B44AE4">
      <w:pPr>
        <w:spacing w:line="360" w:lineRule="auto"/>
        <w:contextualSpacing/>
        <w:rPr>
          <w:rFonts w:ascii="Arial" w:hAnsi="Arial" w:cs="Arial"/>
          <w:b/>
          <w:bCs/>
        </w:rPr>
      </w:pPr>
      <w:proofErr w:type="spellStart"/>
      <w:r w:rsidRPr="00EB3AC2">
        <w:rPr>
          <w:rFonts w:ascii="Arial" w:hAnsi="Arial"/>
          <w:b/>
        </w:rPr>
        <w:t>Innoline</w:t>
      </w:r>
      <w:proofErr w:type="spellEnd"/>
      <w:r w:rsidRPr="00EB3AC2">
        <w:rPr>
          <w:rFonts w:ascii="Arial" w:hAnsi="Arial"/>
          <w:b/>
        </w:rPr>
        <w:t xml:space="preserve"> MES</w:t>
      </w:r>
    </w:p>
    <w:p w14:paraId="15D1A92D" w14:textId="2C2BD9F8" w:rsidR="00B44AE4" w:rsidRPr="00EB3AC2" w:rsidRDefault="00B44AE4" w:rsidP="00B44AE4">
      <w:pPr>
        <w:spacing w:line="360" w:lineRule="auto"/>
        <w:contextualSpacing/>
        <w:rPr>
          <w:rFonts w:ascii="Arial" w:hAnsi="Arial" w:cs="Arial"/>
        </w:rPr>
      </w:pPr>
      <w:r w:rsidRPr="00EB3AC2">
        <w:rPr>
          <w:rFonts w:ascii="Arial" w:hAnsi="Arial"/>
        </w:rPr>
        <w:t xml:space="preserve">The </w:t>
      </w:r>
      <w:proofErr w:type="spellStart"/>
      <w:r w:rsidRPr="00EB3AC2">
        <w:rPr>
          <w:rFonts w:ascii="Arial" w:hAnsi="Arial"/>
        </w:rPr>
        <w:t>Innoline</w:t>
      </w:r>
      <w:proofErr w:type="spellEnd"/>
      <w:r w:rsidRPr="00EB3AC2">
        <w:rPr>
          <w:rFonts w:ascii="Arial" w:hAnsi="Arial"/>
        </w:rPr>
        <w:t xml:space="preserve"> MES from KHS, which automatically communicates via interfaces </w:t>
      </w:r>
      <w:r w:rsidRPr="004A4EE3">
        <w:rPr>
          <w:rFonts w:ascii="Arial" w:hAnsi="Arial"/>
        </w:rPr>
        <w:t xml:space="preserve">with the </w:t>
      </w:r>
      <w:r w:rsidR="00B059F1" w:rsidRPr="004A4EE3">
        <w:rPr>
          <w:rFonts w:ascii="Arial" w:hAnsi="Arial" w:cs="Arial"/>
        </w:rPr>
        <w:t xml:space="preserve">Mark Anthony Brewing </w:t>
      </w:r>
      <w:r w:rsidRPr="004A4EE3">
        <w:rPr>
          <w:rFonts w:ascii="Arial" w:hAnsi="Arial"/>
        </w:rPr>
        <w:t>system</w:t>
      </w:r>
      <w:r w:rsidRPr="00EB3AC2">
        <w:rPr>
          <w:rFonts w:ascii="Arial" w:hAnsi="Arial"/>
        </w:rPr>
        <w:t>, provides support for complex distribution processes.</w:t>
      </w:r>
    </w:p>
    <w:p w14:paraId="47CA7000" w14:textId="3C3793A8" w:rsidR="00B44AE4" w:rsidRPr="00EB3AC2" w:rsidRDefault="00727CAF" w:rsidP="00727CAF">
      <w:pPr>
        <w:rPr>
          <w:rFonts w:ascii="Arial" w:hAnsi="Arial" w:cs="Arial"/>
          <w:b/>
          <w:bCs/>
          <w:szCs w:val="20"/>
        </w:rPr>
      </w:pPr>
      <w:r>
        <w:rPr>
          <w:rFonts w:ascii="Arial" w:hAnsi="Arial" w:cs="Arial"/>
          <w:b/>
          <w:bCs/>
          <w:szCs w:val="20"/>
        </w:rPr>
        <w:br w:type="page"/>
      </w:r>
    </w:p>
    <w:p w14:paraId="43B609E3" w14:textId="12C80A70" w:rsidR="00D050AA" w:rsidRPr="00EB3AC2" w:rsidRDefault="00D050AA" w:rsidP="00D050AA">
      <w:pPr>
        <w:spacing w:line="360" w:lineRule="auto"/>
        <w:contextualSpacing/>
        <w:rPr>
          <w:rFonts w:ascii="Arial" w:hAnsi="Arial" w:cs="Arial"/>
          <w:b/>
          <w:bCs/>
          <w:szCs w:val="20"/>
        </w:rPr>
      </w:pPr>
      <w:r w:rsidRPr="00EB3AC2">
        <w:rPr>
          <w:rFonts w:ascii="Arial" w:hAnsi="Arial"/>
          <w:b/>
        </w:rPr>
        <w:lastRenderedPageBreak/>
        <w:t xml:space="preserve">Wolfgang </w:t>
      </w:r>
      <w:proofErr w:type="spellStart"/>
      <w:r w:rsidRPr="00EB3AC2">
        <w:rPr>
          <w:rFonts w:ascii="Arial" w:hAnsi="Arial"/>
          <w:b/>
        </w:rPr>
        <w:t>Heßelmann</w:t>
      </w:r>
      <w:proofErr w:type="spellEnd"/>
    </w:p>
    <w:p w14:paraId="1F451819" w14:textId="1F81B73A" w:rsidR="00D050AA" w:rsidRPr="00EB3AC2" w:rsidRDefault="00301299" w:rsidP="00D050AA">
      <w:pPr>
        <w:spacing w:line="360" w:lineRule="auto"/>
        <w:contextualSpacing/>
        <w:rPr>
          <w:rFonts w:ascii="Arial" w:hAnsi="Arial" w:cs="Arial"/>
        </w:rPr>
      </w:pPr>
      <w:r>
        <w:rPr>
          <w:rFonts w:ascii="Arial" w:hAnsi="Arial"/>
        </w:rPr>
        <w:t>“</w:t>
      </w:r>
      <w:r w:rsidR="00602EA2" w:rsidRPr="00EB3AC2">
        <w:rPr>
          <w:rFonts w:ascii="Arial" w:hAnsi="Arial"/>
        </w:rPr>
        <w:t>The MES system manages approximately 80 different production scenarios or routes through the lines. It helps to continuously distribute the cans to the various packaging lines according to the current on-hand stock and demand,</w:t>
      </w:r>
      <w:r w:rsidR="00602EA2">
        <w:rPr>
          <w:rFonts w:ascii="Arial" w:hAnsi="Arial"/>
        </w:rPr>
        <w:t>”</w:t>
      </w:r>
      <w:r w:rsidR="00D050AA" w:rsidRPr="00EB3AC2">
        <w:rPr>
          <w:rFonts w:ascii="Arial" w:hAnsi="Arial"/>
        </w:rPr>
        <w:t xml:space="preserve"> says Wolfgang </w:t>
      </w:r>
      <w:proofErr w:type="spellStart"/>
      <w:r w:rsidR="00D050AA" w:rsidRPr="00EB3AC2">
        <w:rPr>
          <w:rFonts w:ascii="Arial" w:hAnsi="Arial"/>
        </w:rPr>
        <w:t>Heßelmann</w:t>
      </w:r>
      <w:proofErr w:type="spellEnd"/>
      <w:r w:rsidR="00D050AA" w:rsidRPr="00EB3AC2">
        <w:rPr>
          <w:rFonts w:ascii="Arial" w:hAnsi="Arial"/>
        </w:rPr>
        <w:t xml:space="preserve">, product manager for the </w:t>
      </w:r>
      <w:proofErr w:type="spellStart"/>
      <w:r w:rsidR="00D050AA" w:rsidRPr="00EB3AC2">
        <w:rPr>
          <w:rFonts w:ascii="Arial" w:hAnsi="Arial"/>
        </w:rPr>
        <w:t>Innoline</w:t>
      </w:r>
      <w:proofErr w:type="spellEnd"/>
      <w:r w:rsidR="00D050AA" w:rsidRPr="00EB3AC2">
        <w:rPr>
          <w:rFonts w:ascii="Arial" w:hAnsi="Arial"/>
        </w:rPr>
        <w:t xml:space="preserve"> MES at KHS.</w:t>
      </w:r>
    </w:p>
    <w:p w14:paraId="08D2C467" w14:textId="77777777" w:rsidR="00B44AE4" w:rsidRPr="00EB3AC2" w:rsidRDefault="00B44AE4" w:rsidP="00B44AE4">
      <w:pPr>
        <w:spacing w:line="360" w:lineRule="auto"/>
        <w:contextualSpacing/>
        <w:rPr>
          <w:rFonts w:ascii="Arial" w:hAnsi="Arial" w:cs="Arial"/>
          <w:b/>
          <w:bCs/>
          <w:szCs w:val="20"/>
        </w:rPr>
      </w:pPr>
    </w:p>
    <w:p w14:paraId="57DC5CFF" w14:textId="77777777" w:rsidR="00CC20E5" w:rsidRPr="00EB3AC2" w:rsidRDefault="00CC20E5" w:rsidP="00CC20E5">
      <w:pPr>
        <w:spacing w:line="360" w:lineRule="auto"/>
        <w:rPr>
          <w:rFonts w:ascii="Arial" w:hAnsi="Arial" w:cs="Arial"/>
          <w:b/>
          <w:szCs w:val="20"/>
        </w:rPr>
      </w:pPr>
      <w:bookmarkStart w:id="0" w:name="_Hlk65159582"/>
      <w:r w:rsidRPr="00EB3AC2">
        <w:rPr>
          <w:rFonts w:ascii="Arial" w:hAnsi="Arial"/>
          <w:b/>
          <w:sz w:val="20"/>
        </w:rPr>
        <w:t>About the KHS Group</w:t>
      </w:r>
    </w:p>
    <w:p w14:paraId="3BE88E4F" w14:textId="77777777" w:rsidR="00CC20E5" w:rsidRPr="00EB3AC2"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EB3AC2" w14:paraId="49C0CCA4"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63A84736" w14:textId="77777777" w:rsidR="00CC20E5" w:rsidRPr="00EB3AC2" w:rsidRDefault="001F0378" w:rsidP="008D04EE">
            <w:pPr>
              <w:tabs>
                <w:tab w:val="left" w:pos="3240"/>
              </w:tabs>
              <w:spacing w:line="360" w:lineRule="auto"/>
              <w:ind w:right="72"/>
              <w:rPr>
                <w:rFonts w:ascii="Arial" w:hAnsi="Arial" w:cs="Arial"/>
                <w:sz w:val="20"/>
              </w:rPr>
            </w:pPr>
            <w:r w:rsidRPr="00EB3AC2">
              <w:rPr>
                <w:rFonts w:ascii="Arial" w:hAnsi="Arial"/>
                <w:sz w:val="20"/>
              </w:rPr>
              <w:t xml:space="preserve">The KHS Group is one of the world’s leading manufacturers of filling and packaging systems for the beverage and liquid food sectors. In addition to the parent company (KHS GmbH), the company group is comprised of various subsidiaries outside Germany with production sites located in Ahmedabad (India) and Waukesha (USA), </w:t>
            </w:r>
            <w:proofErr w:type="spellStart"/>
            <w:r w:rsidRPr="00EB3AC2">
              <w:rPr>
                <w:rFonts w:ascii="Arial" w:hAnsi="Arial"/>
                <w:sz w:val="20"/>
              </w:rPr>
              <w:t>Zinacantepec</w:t>
            </w:r>
            <w:proofErr w:type="spellEnd"/>
            <w:r w:rsidRPr="00EB3AC2">
              <w:rPr>
                <w:rFonts w:ascii="Arial" w:hAnsi="Arial"/>
                <w:sz w:val="20"/>
              </w:rPr>
              <w:t xml:space="preserve"> (Mexico), São Paulo (Brazil) and Kunshan (China) in addition to numerous international sales and service offices. KHS manufactures modern filling and packaging systems for the high-capacity range at its headquarters in Dortmund, Germany, and at its plants in Bad Kreuznach, Kleve, </w:t>
            </w:r>
            <w:proofErr w:type="gramStart"/>
            <w:r w:rsidRPr="00EB3AC2">
              <w:rPr>
                <w:rFonts w:ascii="Arial" w:hAnsi="Arial"/>
                <w:sz w:val="20"/>
              </w:rPr>
              <w:t>Worms</w:t>
            </w:r>
            <w:proofErr w:type="gramEnd"/>
            <w:r w:rsidRPr="00EB3AC2">
              <w:rPr>
                <w:rFonts w:ascii="Arial" w:hAnsi="Arial"/>
                <w:sz w:val="20"/>
              </w:rPr>
              <w:t xml:space="preserve"> and Hamburg. The KHS Group is a wholly owned subsidiary of the SDAX-listed Salzgitter AG corporation. In 2021 the group and its 4,954 employees achieved a turnover of around €1.245 billion.</w:t>
            </w:r>
          </w:p>
        </w:tc>
      </w:tr>
    </w:tbl>
    <w:p w14:paraId="04778A3F" w14:textId="77777777" w:rsidR="00CC20E5" w:rsidRPr="00EB3AC2" w:rsidRDefault="00CC20E5" w:rsidP="00CC20E5">
      <w:pPr>
        <w:rPr>
          <w:rFonts w:ascii="Arial" w:hAnsi="Arial" w:cs="Arial"/>
          <w:b/>
          <w:bCs/>
          <w:sz w:val="20"/>
        </w:rPr>
      </w:pPr>
    </w:p>
    <w:p w14:paraId="78FF3E1E" w14:textId="77777777" w:rsidR="008553AD" w:rsidRPr="00EB3AC2" w:rsidRDefault="008553AD" w:rsidP="00CC20E5">
      <w:pPr>
        <w:rPr>
          <w:rFonts w:ascii="Calibri" w:hAnsi="Calibri" w:cs="Calibri"/>
          <w:b/>
          <w:bCs/>
          <w:sz w:val="20"/>
        </w:rPr>
      </w:pPr>
    </w:p>
    <w:p w14:paraId="72FEFDAE" w14:textId="77777777" w:rsidR="008553AD" w:rsidRPr="00EB3AC2"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EB3AC2" w14:paraId="309F369E" w14:textId="77777777" w:rsidTr="008D04EE">
        <w:trPr>
          <w:trHeight w:val="80"/>
        </w:trPr>
        <w:tc>
          <w:tcPr>
            <w:tcW w:w="3828" w:type="dxa"/>
          </w:tcPr>
          <w:p w14:paraId="3B56F4EC" w14:textId="77777777" w:rsidR="00CC20E5" w:rsidRPr="00EB3AC2" w:rsidRDefault="00CC20E5" w:rsidP="008D04EE">
            <w:pPr>
              <w:rPr>
                <w:rFonts w:ascii="Arial" w:eastAsia="Calibri" w:hAnsi="Arial" w:cs="Arial"/>
                <w:b/>
                <w:bCs/>
                <w:sz w:val="20"/>
                <w:szCs w:val="20"/>
              </w:rPr>
            </w:pPr>
            <w:r w:rsidRPr="00EB3AC2">
              <w:rPr>
                <w:rFonts w:ascii="Arial" w:hAnsi="Arial"/>
                <w:b/>
                <w:sz w:val="20"/>
              </w:rPr>
              <w:t xml:space="preserve">PR contact </w:t>
            </w:r>
          </w:p>
          <w:p w14:paraId="11FECD31" w14:textId="77777777" w:rsidR="00CC20E5" w:rsidRPr="00EB3AC2" w:rsidRDefault="00CC20E5" w:rsidP="008D04EE">
            <w:pPr>
              <w:tabs>
                <w:tab w:val="left" w:pos="540"/>
              </w:tabs>
              <w:autoSpaceDE w:val="0"/>
              <w:ind w:right="-284"/>
              <w:rPr>
                <w:rFonts w:ascii="Arial" w:hAnsi="Arial" w:cs="Arial"/>
                <w:sz w:val="20"/>
                <w:szCs w:val="20"/>
              </w:rPr>
            </w:pPr>
          </w:p>
        </w:tc>
        <w:tc>
          <w:tcPr>
            <w:tcW w:w="4218" w:type="dxa"/>
          </w:tcPr>
          <w:p w14:paraId="771280E7" w14:textId="77777777" w:rsidR="00CC20E5" w:rsidRPr="00EB3AC2" w:rsidRDefault="00CC20E5" w:rsidP="008D04EE">
            <w:pPr>
              <w:rPr>
                <w:rFonts w:ascii="Arial" w:eastAsia="Calibri" w:hAnsi="Arial" w:cs="Arial"/>
                <w:b/>
                <w:bCs/>
                <w:sz w:val="20"/>
                <w:szCs w:val="20"/>
              </w:rPr>
            </w:pPr>
            <w:r w:rsidRPr="00EB3AC2">
              <w:rPr>
                <w:rFonts w:ascii="Arial" w:hAnsi="Arial"/>
                <w:b/>
                <w:sz w:val="20"/>
              </w:rPr>
              <w:t>Media contact</w:t>
            </w:r>
          </w:p>
          <w:p w14:paraId="1BE80F49" w14:textId="77777777" w:rsidR="00CC20E5" w:rsidRPr="00EB3AC2" w:rsidRDefault="00CC20E5" w:rsidP="008D04EE">
            <w:pPr>
              <w:tabs>
                <w:tab w:val="left" w:pos="432"/>
              </w:tabs>
              <w:ind w:right="-284"/>
              <w:rPr>
                <w:rFonts w:ascii="Arial" w:hAnsi="Arial" w:cs="Arial"/>
                <w:sz w:val="20"/>
                <w:szCs w:val="20"/>
              </w:rPr>
            </w:pPr>
          </w:p>
        </w:tc>
      </w:tr>
      <w:tr w:rsidR="00CC20E5" w:rsidRPr="00EB3AC2" w14:paraId="5AB4C8AF" w14:textId="77777777" w:rsidTr="008D04EE">
        <w:trPr>
          <w:trHeight w:val="80"/>
        </w:trPr>
        <w:tc>
          <w:tcPr>
            <w:tcW w:w="3828" w:type="dxa"/>
            <w:hideMark/>
          </w:tcPr>
          <w:p w14:paraId="66FF0FBB" w14:textId="77777777" w:rsidR="00CC20E5" w:rsidRPr="00EB3AC2" w:rsidRDefault="00CC20E5" w:rsidP="008D04EE">
            <w:pPr>
              <w:tabs>
                <w:tab w:val="left" w:pos="432"/>
              </w:tabs>
              <w:ind w:right="-284"/>
              <w:rPr>
                <w:rFonts w:ascii="Arial" w:hAnsi="Arial" w:cs="Arial"/>
                <w:sz w:val="20"/>
                <w:szCs w:val="20"/>
              </w:rPr>
            </w:pPr>
            <w:r w:rsidRPr="00EB3AC2">
              <w:rPr>
                <w:rFonts w:ascii="Arial" w:hAnsi="Arial"/>
                <w:sz w:val="20"/>
              </w:rPr>
              <w:t>KHS GmbH</w:t>
            </w:r>
          </w:p>
          <w:p w14:paraId="620B6BF2" w14:textId="77777777" w:rsidR="00CC20E5" w:rsidRPr="00EB3AC2" w:rsidRDefault="00CC20E5" w:rsidP="008D04EE">
            <w:pPr>
              <w:tabs>
                <w:tab w:val="left" w:pos="432"/>
              </w:tabs>
              <w:ind w:right="-284"/>
              <w:rPr>
                <w:rFonts w:ascii="Arial" w:hAnsi="Arial" w:cs="Arial"/>
                <w:sz w:val="20"/>
                <w:szCs w:val="20"/>
              </w:rPr>
            </w:pPr>
            <w:r w:rsidRPr="00EB3AC2">
              <w:rPr>
                <w:rFonts w:ascii="Arial" w:hAnsi="Arial"/>
                <w:sz w:val="20"/>
              </w:rPr>
              <w:t xml:space="preserve">Sebastian Deppe </w:t>
            </w:r>
          </w:p>
          <w:p w14:paraId="6B391C25" w14:textId="77777777" w:rsidR="00CC20E5" w:rsidRPr="00EB3AC2" w:rsidRDefault="00CC20E5" w:rsidP="008D04EE">
            <w:pPr>
              <w:tabs>
                <w:tab w:val="left" w:pos="432"/>
              </w:tabs>
              <w:ind w:right="-284"/>
              <w:rPr>
                <w:rFonts w:ascii="Arial" w:hAnsi="Arial" w:cs="Arial"/>
                <w:sz w:val="20"/>
                <w:szCs w:val="20"/>
              </w:rPr>
            </w:pPr>
            <w:r w:rsidRPr="00EB3AC2">
              <w:rPr>
                <w:rFonts w:ascii="Arial" w:hAnsi="Arial"/>
                <w:sz w:val="20"/>
              </w:rPr>
              <w:t>(</w:t>
            </w:r>
            <w:proofErr w:type="gramStart"/>
            <w:r w:rsidRPr="00EB3AC2">
              <w:rPr>
                <w:rFonts w:ascii="Arial" w:hAnsi="Arial"/>
                <w:sz w:val="20"/>
              </w:rPr>
              <w:t>external</w:t>
            </w:r>
            <w:proofErr w:type="gramEnd"/>
            <w:r w:rsidRPr="00EB3AC2">
              <w:rPr>
                <w:rFonts w:ascii="Arial" w:hAnsi="Arial"/>
                <w:sz w:val="20"/>
              </w:rPr>
              <w:t xml:space="preserve"> PR consultant)</w:t>
            </w:r>
          </w:p>
          <w:p w14:paraId="08F9B39A" w14:textId="77777777" w:rsidR="00CC20E5" w:rsidRPr="00EB3AC2" w:rsidRDefault="00CC20E5" w:rsidP="008D04EE">
            <w:pPr>
              <w:tabs>
                <w:tab w:val="left" w:pos="432"/>
              </w:tabs>
              <w:ind w:right="-284"/>
              <w:rPr>
                <w:rFonts w:ascii="Arial" w:hAnsi="Arial" w:cs="Arial"/>
                <w:sz w:val="20"/>
                <w:szCs w:val="20"/>
              </w:rPr>
            </w:pPr>
            <w:r w:rsidRPr="00EB3AC2">
              <w:rPr>
                <w:rFonts w:ascii="Arial" w:hAnsi="Arial"/>
                <w:sz w:val="20"/>
              </w:rPr>
              <w:t>Phone: +49 251 / 62 55 61-243</w:t>
            </w:r>
          </w:p>
          <w:p w14:paraId="6E6BCDAB" w14:textId="77777777" w:rsidR="00CC20E5" w:rsidRPr="00EB3AC2" w:rsidRDefault="00CC20E5" w:rsidP="008D04EE">
            <w:pPr>
              <w:tabs>
                <w:tab w:val="left" w:pos="432"/>
              </w:tabs>
              <w:ind w:right="-284"/>
              <w:rPr>
                <w:rFonts w:ascii="Arial" w:hAnsi="Arial" w:cs="Arial"/>
                <w:sz w:val="20"/>
                <w:szCs w:val="20"/>
              </w:rPr>
            </w:pPr>
            <w:r w:rsidRPr="00EB3AC2">
              <w:rPr>
                <w:rFonts w:ascii="Arial" w:hAnsi="Arial"/>
                <w:sz w:val="20"/>
              </w:rPr>
              <w:t>Fax: +49 251 / 62 55 61-19</w:t>
            </w:r>
          </w:p>
          <w:p w14:paraId="38BE1833" w14:textId="4D31377C" w:rsidR="00CC20E5" w:rsidRPr="00EB3AC2" w:rsidRDefault="00CC20E5" w:rsidP="008D04EE">
            <w:pPr>
              <w:tabs>
                <w:tab w:val="left" w:pos="432"/>
              </w:tabs>
              <w:ind w:right="-284"/>
              <w:rPr>
                <w:rFonts w:ascii="Arial" w:hAnsi="Arial" w:cs="Arial"/>
                <w:color w:val="0000FF"/>
                <w:sz w:val="20"/>
                <w:szCs w:val="20"/>
                <w:u w:val="single"/>
              </w:rPr>
            </w:pPr>
            <w:r w:rsidRPr="00EB3AC2">
              <w:rPr>
                <w:rFonts w:ascii="Arial" w:hAnsi="Arial"/>
                <w:sz w:val="20"/>
              </w:rPr>
              <w:t xml:space="preserve">E-Mail: </w:t>
            </w:r>
            <w:hyperlink r:id="rId12" w:history="1">
              <w:r w:rsidRPr="00EB3AC2">
                <w:rPr>
                  <w:rFonts w:ascii="Arial" w:hAnsi="Arial"/>
                  <w:color w:val="0000FF"/>
                  <w:sz w:val="20"/>
                  <w:u w:val="single"/>
                </w:rPr>
                <w:t>presse@khs.com</w:t>
              </w:r>
            </w:hyperlink>
          </w:p>
          <w:p w14:paraId="6FB338C3" w14:textId="742A5F9E" w:rsidR="00CC20E5" w:rsidRPr="00EB3AC2" w:rsidRDefault="00CC20E5" w:rsidP="008D04EE">
            <w:pPr>
              <w:tabs>
                <w:tab w:val="left" w:pos="432"/>
              </w:tabs>
              <w:ind w:right="-284"/>
              <w:rPr>
                <w:rFonts w:ascii="Arial" w:hAnsi="Arial" w:cs="Arial"/>
                <w:color w:val="0000FF"/>
                <w:sz w:val="20"/>
                <w:szCs w:val="20"/>
                <w:u w:val="single"/>
              </w:rPr>
            </w:pPr>
            <w:r w:rsidRPr="00EB3AC2">
              <w:rPr>
                <w:rFonts w:ascii="Arial" w:hAnsi="Arial"/>
                <w:sz w:val="20"/>
              </w:rPr>
              <w:t xml:space="preserve">Internet: </w:t>
            </w:r>
            <w:hyperlink r:id="rId13" w:history="1">
              <w:r w:rsidRPr="00EB3AC2">
                <w:rPr>
                  <w:rStyle w:val="Hyperlink"/>
                  <w:rFonts w:ascii="Arial" w:hAnsi="Arial"/>
                  <w:sz w:val="20"/>
                </w:rPr>
                <w:t>https://www.khs.com</w:t>
              </w:r>
            </w:hyperlink>
            <w:r w:rsidRPr="00EB3AC2">
              <w:rPr>
                <w:rFonts w:ascii="Arial" w:hAnsi="Arial"/>
                <w:sz w:val="20"/>
              </w:rPr>
              <w:t xml:space="preserve">  </w:t>
            </w:r>
          </w:p>
          <w:p w14:paraId="499581AE" w14:textId="77777777" w:rsidR="00CC20E5" w:rsidRPr="00EB3AC2" w:rsidRDefault="00CC20E5" w:rsidP="008D04EE">
            <w:pPr>
              <w:tabs>
                <w:tab w:val="left" w:pos="540"/>
              </w:tabs>
              <w:autoSpaceDE w:val="0"/>
              <w:ind w:right="-284"/>
              <w:rPr>
                <w:rFonts w:ascii="Arial" w:hAnsi="Arial" w:cs="Arial"/>
                <w:sz w:val="20"/>
                <w:szCs w:val="20"/>
              </w:rPr>
            </w:pPr>
          </w:p>
        </w:tc>
        <w:tc>
          <w:tcPr>
            <w:tcW w:w="4218" w:type="dxa"/>
            <w:hideMark/>
          </w:tcPr>
          <w:p w14:paraId="079CDF55" w14:textId="77777777" w:rsidR="00CC20E5" w:rsidRPr="00EB3AC2" w:rsidRDefault="00CC20E5" w:rsidP="008D04EE">
            <w:pPr>
              <w:tabs>
                <w:tab w:val="left" w:pos="432"/>
              </w:tabs>
              <w:ind w:right="-284"/>
              <w:rPr>
                <w:rFonts w:ascii="Arial" w:hAnsi="Arial" w:cs="Arial"/>
                <w:sz w:val="20"/>
                <w:szCs w:val="20"/>
              </w:rPr>
            </w:pPr>
            <w:r w:rsidRPr="00EB3AC2">
              <w:rPr>
                <w:rFonts w:ascii="Arial" w:hAnsi="Arial"/>
                <w:sz w:val="20"/>
              </w:rPr>
              <w:t>KHS GmbH</w:t>
            </w:r>
          </w:p>
          <w:p w14:paraId="283081AB" w14:textId="77777777" w:rsidR="00CC20E5" w:rsidRPr="00EB3AC2" w:rsidRDefault="00CC20E5" w:rsidP="008D04EE">
            <w:pPr>
              <w:tabs>
                <w:tab w:val="left" w:pos="432"/>
              </w:tabs>
              <w:ind w:right="-284"/>
              <w:rPr>
                <w:rFonts w:ascii="Arial" w:hAnsi="Arial" w:cs="Arial"/>
                <w:sz w:val="20"/>
                <w:szCs w:val="20"/>
              </w:rPr>
            </w:pPr>
            <w:r w:rsidRPr="00EB3AC2">
              <w:rPr>
                <w:rFonts w:ascii="Arial" w:hAnsi="Arial"/>
                <w:sz w:val="20"/>
              </w:rPr>
              <w:t xml:space="preserve">Eileen Rossmann </w:t>
            </w:r>
          </w:p>
          <w:p w14:paraId="67EB4307" w14:textId="77777777" w:rsidR="00CC20E5" w:rsidRPr="00EB3AC2" w:rsidRDefault="00CC20E5" w:rsidP="008D04EE">
            <w:pPr>
              <w:tabs>
                <w:tab w:val="left" w:pos="432"/>
              </w:tabs>
              <w:ind w:right="-284"/>
              <w:rPr>
                <w:rFonts w:ascii="Arial" w:hAnsi="Arial" w:cs="Arial"/>
                <w:sz w:val="20"/>
                <w:szCs w:val="20"/>
              </w:rPr>
            </w:pPr>
            <w:r w:rsidRPr="00EB3AC2">
              <w:rPr>
                <w:rFonts w:ascii="Arial" w:hAnsi="Arial"/>
                <w:sz w:val="20"/>
              </w:rPr>
              <w:t>(</w:t>
            </w:r>
            <w:proofErr w:type="gramStart"/>
            <w:r w:rsidRPr="00EB3AC2">
              <w:rPr>
                <w:rFonts w:ascii="Arial" w:hAnsi="Arial"/>
                <w:sz w:val="20"/>
              </w:rPr>
              <w:t>external</w:t>
            </w:r>
            <w:proofErr w:type="gramEnd"/>
            <w:r w:rsidRPr="00EB3AC2">
              <w:rPr>
                <w:rFonts w:ascii="Arial" w:hAnsi="Arial"/>
                <w:sz w:val="20"/>
              </w:rPr>
              <w:t xml:space="preserve"> media consultant)</w:t>
            </w:r>
          </w:p>
          <w:p w14:paraId="47774F71" w14:textId="77777777" w:rsidR="00CC20E5" w:rsidRPr="00EB3AC2" w:rsidRDefault="00CC20E5" w:rsidP="008D04EE">
            <w:pPr>
              <w:tabs>
                <w:tab w:val="left" w:pos="432"/>
              </w:tabs>
              <w:ind w:right="-284"/>
              <w:rPr>
                <w:rFonts w:ascii="Arial" w:hAnsi="Arial" w:cs="Arial"/>
                <w:sz w:val="20"/>
                <w:szCs w:val="20"/>
              </w:rPr>
            </w:pPr>
            <w:r w:rsidRPr="00EB3AC2">
              <w:rPr>
                <w:rFonts w:ascii="Arial" w:hAnsi="Arial"/>
                <w:sz w:val="20"/>
              </w:rPr>
              <w:t>Phone: +49 711 / 2 68 77-656</w:t>
            </w:r>
          </w:p>
          <w:p w14:paraId="472F6B1B" w14:textId="77777777" w:rsidR="00CC20E5" w:rsidRPr="004A4EE3" w:rsidRDefault="00CC20E5" w:rsidP="008D04EE">
            <w:pPr>
              <w:tabs>
                <w:tab w:val="left" w:pos="432"/>
              </w:tabs>
              <w:ind w:right="-284"/>
              <w:rPr>
                <w:rFonts w:ascii="Arial" w:hAnsi="Arial" w:cs="Arial"/>
                <w:sz w:val="20"/>
                <w:szCs w:val="20"/>
                <w:lang w:val="de-DE"/>
              </w:rPr>
            </w:pPr>
            <w:proofErr w:type="gramStart"/>
            <w:r w:rsidRPr="004A4EE3">
              <w:rPr>
                <w:rFonts w:ascii="Arial" w:hAnsi="Arial"/>
                <w:sz w:val="20"/>
                <w:lang w:val="de-DE"/>
              </w:rPr>
              <w:t>Fax:+</w:t>
            </w:r>
            <w:proofErr w:type="gramEnd"/>
            <w:r w:rsidRPr="004A4EE3">
              <w:rPr>
                <w:rFonts w:ascii="Arial" w:hAnsi="Arial"/>
                <w:sz w:val="20"/>
                <w:lang w:val="de-DE"/>
              </w:rPr>
              <w:t>49 711 / 2 68 77-699</w:t>
            </w:r>
          </w:p>
          <w:p w14:paraId="012CC879" w14:textId="46FC9C29" w:rsidR="00CC20E5" w:rsidRPr="004A4EE3" w:rsidRDefault="00CC20E5" w:rsidP="008D04EE">
            <w:pPr>
              <w:tabs>
                <w:tab w:val="left" w:pos="432"/>
              </w:tabs>
              <w:ind w:right="-284"/>
              <w:rPr>
                <w:rFonts w:ascii="Arial" w:hAnsi="Arial" w:cs="Arial"/>
                <w:color w:val="0000FF"/>
                <w:sz w:val="20"/>
                <w:szCs w:val="20"/>
                <w:u w:val="single"/>
                <w:lang w:val="de-DE"/>
              </w:rPr>
            </w:pPr>
            <w:r w:rsidRPr="004A4EE3">
              <w:rPr>
                <w:rFonts w:ascii="Arial" w:hAnsi="Arial"/>
                <w:sz w:val="20"/>
                <w:lang w:val="de-DE"/>
              </w:rPr>
              <w:t xml:space="preserve">E-Mail: </w:t>
            </w:r>
            <w:hyperlink r:id="rId14" w:history="1">
              <w:r w:rsidRPr="004A4EE3">
                <w:rPr>
                  <w:rFonts w:ascii="Arial" w:hAnsi="Arial"/>
                  <w:color w:val="0000FF"/>
                  <w:sz w:val="20"/>
                  <w:u w:val="single"/>
                  <w:lang w:val="de-DE"/>
                </w:rPr>
                <w:t>eileen.rossmann@</w:t>
              </w:r>
            </w:hyperlink>
            <w:hyperlink r:id="rId15" w:history="1">
              <w:r w:rsidRPr="004A4EE3">
                <w:rPr>
                  <w:rFonts w:ascii="Arial" w:hAnsi="Arial"/>
                  <w:color w:val="0000FF"/>
                  <w:sz w:val="20"/>
                  <w:u w:val="single"/>
                  <w:lang w:val="de-DE"/>
                </w:rPr>
                <w:t>mmb-media.de</w:t>
              </w:r>
            </w:hyperlink>
          </w:p>
          <w:p w14:paraId="2E137F62" w14:textId="63FF9920" w:rsidR="00CC20E5" w:rsidRPr="00EB3AC2" w:rsidRDefault="00CC20E5" w:rsidP="008D04EE">
            <w:pPr>
              <w:tabs>
                <w:tab w:val="left" w:pos="432"/>
              </w:tabs>
              <w:ind w:right="-284"/>
              <w:rPr>
                <w:rFonts w:ascii="Arial" w:hAnsi="Arial" w:cs="Arial"/>
                <w:color w:val="0000FF"/>
                <w:sz w:val="20"/>
                <w:szCs w:val="20"/>
                <w:u w:val="single"/>
              </w:rPr>
            </w:pPr>
            <w:r w:rsidRPr="00EB3AC2">
              <w:rPr>
                <w:rFonts w:ascii="Arial" w:hAnsi="Arial"/>
                <w:sz w:val="20"/>
              </w:rPr>
              <w:t xml:space="preserve">Internet: </w:t>
            </w:r>
            <w:hyperlink r:id="rId16" w:history="1">
              <w:r w:rsidRPr="00EB3AC2">
                <w:rPr>
                  <w:rStyle w:val="Hyperlink"/>
                  <w:rFonts w:ascii="Arial" w:hAnsi="Arial"/>
                  <w:sz w:val="20"/>
                </w:rPr>
                <w:t>https://www.khs.com</w:t>
              </w:r>
            </w:hyperlink>
            <w:r w:rsidRPr="00EB3AC2">
              <w:rPr>
                <w:rFonts w:ascii="Arial" w:hAnsi="Arial"/>
                <w:sz w:val="20"/>
              </w:rPr>
              <w:t xml:space="preserve"> </w:t>
            </w:r>
          </w:p>
          <w:p w14:paraId="3D0A99A3" w14:textId="77777777" w:rsidR="00CC20E5" w:rsidRPr="00EB3AC2" w:rsidRDefault="00CC20E5" w:rsidP="008D04EE">
            <w:pPr>
              <w:tabs>
                <w:tab w:val="left" w:pos="432"/>
              </w:tabs>
              <w:ind w:right="-284"/>
              <w:rPr>
                <w:rFonts w:ascii="Arial" w:hAnsi="Arial" w:cs="Arial"/>
                <w:sz w:val="20"/>
                <w:szCs w:val="20"/>
              </w:rPr>
            </w:pPr>
          </w:p>
        </w:tc>
      </w:tr>
      <w:bookmarkEnd w:id="0"/>
    </w:tbl>
    <w:p w14:paraId="6483C839" w14:textId="77777777" w:rsidR="00970005" w:rsidRPr="00EB3AC2" w:rsidRDefault="00970005" w:rsidP="008E021D">
      <w:pPr>
        <w:spacing w:line="360" w:lineRule="auto"/>
      </w:pPr>
    </w:p>
    <w:sectPr w:rsidR="00970005" w:rsidRPr="00EB3AC2" w:rsidSect="00A63537">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F735" w14:textId="77777777" w:rsidR="00A4105E" w:rsidRDefault="00A4105E">
      <w:r>
        <w:separator/>
      </w:r>
    </w:p>
    <w:p w14:paraId="0CA06E32" w14:textId="77777777" w:rsidR="00A4105E" w:rsidRDefault="00A4105E"/>
    <w:p w14:paraId="01B021A6" w14:textId="77777777" w:rsidR="00A4105E" w:rsidRDefault="00A4105E"/>
    <w:p w14:paraId="5D079A98" w14:textId="77777777" w:rsidR="00A4105E" w:rsidRDefault="00A4105E"/>
    <w:p w14:paraId="07C2A964" w14:textId="77777777" w:rsidR="00A4105E" w:rsidRDefault="00A4105E"/>
    <w:p w14:paraId="51E92896" w14:textId="77777777" w:rsidR="00A4105E" w:rsidRDefault="00A4105E"/>
    <w:p w14:paraId="78C6D25D" w14:textId="77777777" w:rsidR="00A4105E" w:rsidRDefault="00A4105E"/>
    <w:p w14:paraId="7E812BBF" w14:textId="77777777" w:rsidR="00A4105E" w:rsidRDefault="00A4105E"/>
    <w:p w14:paraId="3C78493B" w14:textId="77777777" w:rsidR="00A4105E" w:rsidRDefault="00A4105E"/>
    <w:p w14:paraId="6D9E263C" w14:textId="77777777" w:rsidR="00A4105E" w:rsidRDefault="00A4105E"/>
  </w:endnote>
  <w:endnote w:type="continuationSeparator" w:id="0">
    <w:p w14:paraId="627C533B" w14:textId="77777777" w:rsidR="00A4105E" w:rsidRDefault="00A4105E">
      <w:r>
        <w:continuationSeparator/>
      </w:r>
    </w:p>
    <w:p w14:paraId="5691EF93" w14:textId="77777777" w:rsidR="00A4105E" w:rsidRDefault="00A4105E"/>
    <w:p w14:paraId="37A0BEE2" w14:textId="77777777" w:rsidR="00A4105E" w:rsidRDefault="00A4105E"/>
    <w:p w14:paraId="2CC7ADD5" w14:textId="77777777" w:rsidR="00A4105E" w:rsidRDefault="00A4105E"/>
    <w:p w14:paraId="03649408" w14:textId="77777777" w:rsidR="00A4105E" w:rsidRDefault="00A4105E"/>
    <w:p w14:paraId="448FAD9B" w14:textId="77777777" w:rsidR="00A4105E" w:rsidRDefault="00A4105E"/>
    <w:p w14:paraId="5703DDB6" w14:textId="77777777" w:rsidR="00A4105E" w:rsidRDefault="00A4105E"/>
    <w:p w14:paraId="4A5D771E" w14:textId="77777777" w:rsidR="00A4105E" w:rsidRDefault="00A4105E"/>
    <w:p w14:paraId="7EAF983B" w14:textId="77777777" w:rsidR="00A4105E" w:rsidRDefault="00A4105E"/>
    <w:p w14:paraId="31700393" w14:textId="77777777" w:rsidR="00A4105E" w:rsidRDefault="00A4105E"/>
  </w:endnote>
  <w:endnote w:type="continuationNotice" w:id="1">
    <w:p w14:paraId="61B65232" w14:textId="77777777" w:rsidR="00A4105E" w:rsidRDefault="00A41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C89" w14:textId="77777777" w:rsidR="00610E1D" w:rsidRDefault="00F1740E"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2DFE8B35" w14:textId="77777777" w:rsidR="00610E1D" w:rsidRDefault="00610E1D">
    <w:pPr>
      <w:pStyle w:val="Fuzeile"/>
    </w:pPr>
  </w:p>
  <w:p w14:paraId="192F386A" w14:textId="77777777" w:rsidR="00610E1D" w:rsidRDefault="00610E1D"/>
  <w:p w14:paraId="4393EAE9" w14:textId="77777777" w:rsidR="00610E1D" w:rsidRDefault="00610E1D"/>
  <w:p w14:paraId="1CA7D386" w14:textId="77777777" w:rsidR="00610E1D" w:rsidRDefault="00610E1D"/>
  <w:p w14:paraId="6D6A7E37" w14:textId="77777777" w:rsidR="00610E1D" w:rsidRDefault="00610E1D"/>
  <w:p w14:paraId="2978E936" w14:textId="77777777" w:rsidR="00610E1D" w:rsidRDefault="00610E1D"/>
  <w:p w14:paraId="1E977F61" w14:textId="77777777" w:rsidR="00610E1D" w:rsidRDefault="00610E1D"/>
  <w:p w14:paraId="34FE8002"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156E" w14:textId="77777777" w:rsidR="00610E1D" w:rsidRDefault="00610E1D" w:rsidP="00EF39D5">
    <w:pPr>
      <w:pStyle w:val="Fuzeile"/>
      <w:jc w:val="center"/>
      <w:rPr>
        <w:rFonts w:ascii="Arial" w:hAnsi="Arial" w:cs="Arial"/>
        <w:sz w:val="20"/>
        <w:szCs w:val="20"/>
      </w:rPr>
    </w:pPr>
  </w:p>
  <w:p w14:paraId="1F3C1992" w14:textId="77777777" w:rsidR="00610E1D" w:rsidRDefault="00610E1D" w:rsidP="00EF39D5">
    <w:pPr>
      <w:pStyle w:val="Fuzeile"/>
      <w:jc w:val="center"/>
    </w:pPr>
    <w:r>
      <w:rPr>
        <w:rFonts w:ascii="Arial" w:hAnsi="Arial"/>
        <w:sz w:val="20"/>
      </w:rPr>
      <w:t>Page</w:t>
    </w:r>
    <w:r>
      <w:t xml:space="preserve"> </w:t>
    </w:r>
    <w:r w:rsidR="00F1740E" w:rsidRPr="00FA55FC">
      <w:rPr>
        <w:rFonts w:ascii="Arial" w:hAnsi="Arial" w:cs="Arial"/>
        <w:sz w:val="20"/>
      </w:rPr>
      <w:fldChar w:fldCharType="begin"/>
    </w:r>
    <w:r w:rsidRPr="00FA55FC">
      <w:rPr>
        <w:rFonts w:ascii="Arial" w:hAnsi="Arial" w:cs="Arial"/>
        <w:sz w:val="20"/>
      </w:rPr>
      <w:instrText xml:space="preserve"> PAGE </w:instrText>
    </w:r>
    <w:r w:rsidR="00F1740E" w:rsidRPr="00FA55FC">
      <w:rPr>
        <w:rFonts w:ascii="Arial" w:hAnsi="Arial" w:cs="Arial"/>
        <w:sz w:val="20"/>
      </w:rPr>
      <w:fldChar w:fldCharType="separate"/>
    </w:r>
    <w:r w:rsidR="00AC7603">
      <w:rPr>
        <w:rFonts w:ascii="Arial" w:hAnsi="Arial" w:cs="Arial"/>
        <w:noProof/>
        <w:sz w:val="20"/>
      </w:rPr>
      <w:t>6</w:t>
    </w:r>
    <w:r w:rsidR="00F1740E" w:rsidRPr="00FA55FC">
      <w:rPr>
        <w:rFonts w:ascii="Arial" w:hAnsi="Arial" w:cs="Arial"/>
        <w:sz w:val="20"/>
      </w:rPr>
      <w:fldChar w:fldCharType="end"/>
    </w:r>
    <w:r>
      <w:rPr>
        <w:rFonts w:ascii="Arial" w:hAnsi="Arial"/>
        <w:sz w:val="20"/>
      </w:rPr>
      <w:t xml:space="preserve"> of </w:t>
    </w:r>
    <w:r w:rsidR="00F1740E" w:rsidRPr="00FA55FC">
      <w:rPr>
        <w:rFonts w:ascii="Arial" w:hAnsi="Arial" w:cs="Arial"/>
        <w:sz w:val="20"/>
      </w:rPr>
      <w:fldChar w:fldCharType="begin"/>
    </w:r>
    <w:r w:rsidRPr="00FA55FC">
      <w:rPr>
        <w:rFonts w:ascii="Arial" w:hAnsi="Arial" w:cs="Arial"/>
        <w:sz w:val="20"/>
      </w:rPr>
      <w:instrText xml:space="preserve"> NUMPAGES </w:instrText>
    </w:r>
    <w:r w:rsidR="00F1740E" w:rsidRPr="00FA55FC">
      <w:rPr>
        <w:rFonts w:ascii="Arial" w:hAnsi="Arial" w:cs="Arial"/>
        <w:sz w:val="20"/>
      </w:rPr>
      <w:fldChar w:fldCharType="separate"/>
    </w:r>
    <w:r w:rsidR="00AC7603">
      <w:rPr>
        <w:rFonts w:ascii="Arial" w:hAnsi="Arial" w:cs="Arial"/>
        <w:noProof/>
        <w:sz w:val="20"/>
      </w:rPr>
      <w:t>7</w:t>
    </w:r>
    <w:r w:rsidR="00F1740E" w:rsidRPr="00FA55FC">
      <w:rPr>
        <w:rFonts w:ascii="Arial" w:hAnsi="Arial" w:cs="Arial"/>
        <w:sz w:val="20"/>
      </w:rPr>
      <w:fldChar w:fldCharType="end"/>
    </w:r>
  </w:p>
  <w:p w14:paraId="5FADAC23" w14:textId="77777777" w:rsidR="00610E1D" w:rsidRDefault="00610E1D"/>
  <w:p w14:paraId="24B19A1A" w14:textId="77777777" w:rsidR="00A63537" w:rsidRDefault="00A63537"/>
  <w:p w14:paraId="4C7193B0" w14:textId="77777777" w:rsidR="00610E1D" w:rsidRDefault="00610E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C812" w14:textId="77777777" w:rsidR="006F5351" w:rsidRDefault="006F53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BA9E" w14:textId="77777777" w:rsidR="00A4105E" w:rsidRDefault="00A4105E">
      <w:r>
        <w:separator/>
      </w:r>
    </w:p>
    <w:p w14:paraId="3369F2CD" w14:textId="77777777" w:rsidR="00A4105E" w:rsidRDefault="00A4105E"/>
    <w:p w14:paraId="02946D2E" w14:textId="77777777" w:rsidR="00A4105E" w:rsidRDefault="00A4105E"/>
    <w:p w14:paraId="132D34DC" w14:textId="77777777" w:rsidR="00A4105E" w:rsidRDefault="00A4105E"/>
    <w:p w14:paraId="4851A9C6" w14:textId="77777777" w:rsidR="00A4105E" w:rsidRDefault="00A4105E"/>
    <w:p w14:paraId="7FEAF734" w14:textId="77777777" w:rsidR="00A4105E" w:rsidRDefault="00A4105E"/>
    <w:p w14:paraId="741A83C4" w14:textId="77777777" w:rsidR="00A4105E" w:rsidRDefault="00A4105E"/>
    <w:p w14:paraId="383DFC67" w14:textId="77777777" w:rsidR="00A4105E" w:rsidRDefault="00A4105E"/>
    <w:p w14:paraId="3D08BB2F" w14:textId="77777777" w:rsidR="00A4105E" w:rsidRDefault="00A4105E"/>
    <w:p w14:paraId="1301C3A8" w14:textId="77777777" w:rsidR="00A4105E" w:rsidRDefault="00A4105E"/>
  </w:footnote>
  <w:footnote w:type="continuationSeparator" w:id="0">
    <w:p w14:paraId="4F9DEF53" w14:textId="77777777" w:rsidR="00A4105E" w:rsidRDefault="00A4105E">
      <w:r>
        <w:continuationSeparator/>
      </w:r>
    </w:p>
    <w:p w14:paraId="78F3332B" w14:textId="77777777" w:rsidR="00A4105E" w:rsidRDefault="00A4105E"/>
    <w:p w14:paraId="24FEE7AB" w14:textId="77777777" w:rsidR="00A4105E" w:rsidRDefault="00A4105E"/>
    <w:p w14:paraId="620A4617" w14:textId="77777777" w:rsidR="00A4105E" w:rsidRDefault="00A4105E"/>
    <w:p w14:paraId="3F2FB852" w14:textId="77777777" w:rsidR="00A4105E" w:rsidRDefault="00A4105E"/>
    <w:p w14:paraId="24BF0512" w14:textId="77777777" w:rsidR="00A4105E" w:rsidRDefault="00A4105E"/>
    <w:p w14:paraId="4F3250DD" w14:textId="77777777" w:rsidR="00A4105E" w:rsidRDefault="00A4105E"/>
    <w:p w14:paraId="58551982" w14:textId="77777777" w:rsidR="00A4105E" w:rsidRDefault="00A4105E"/>
    <w:p w14:paraId="53C0674B" w14:textId="77777777" w:rsidR="00A4105E" w:rsidRDefault="00A4105E"/>
    <w:p w14:paraId="174784A3" w14:textId="77777777" w:rsidR="00A4105E" w:rsidRDefault="00A4105E"/>
  </w:footnote>
  <w:footnote w:type="continuationNotice" w:id="1">
    <w:p w14:paraId="09C7FE6F" w14:textId="77777777" w:rsidR="00A4105E" w:rsidRDefault="00A4105E"/>
  </w:footnote>
  <w:footnote w:id="2">
    <w:p w14:paraId="3BE567C0" w14:textId="5D7C8955" w:rsidR="004B2FD5" w:rsidRPr="004B2FD5" w:rsidRDefault="004B2FD5">
      <w:pPr>
        <w:pStyle w:val="Funotentext"/>
      </w:pPr>
      <w:r>
        <w:rPr>
          <w:rStyle w:val="Funotenzeichen"/>
        </w:rPr>
        <w:footnoteRef/>
      </w:r>
      <w:r>
        <w:t xml:space="preserve"> ERP-System = Enterprise-Resource-Planning-System</w:t>
      </w:r>
    </w:p>
  </w:footnote>
  <w:footnote w:id="3">
    <w:p w14:paraId="5F799E8A" w14:textId="77777777" w:rsidR="00602EA2" w:rsidRDefault="00602EA2">
      <w:pPr>
        <w:pStyle w:val="Funotentext"/>
      </w:pPr>
      <w:r>
        <w:rPr>
          <w:rStyle w:val="Funotenzeichen"/>
        </w:rPr>
        <w:footnoteRef/>
      </w:r>
      <w:r>
        <w:t xml:space="preserve"> LGV = Laser Guided Vehicle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DB1B" w14:textId="77777777" w:rsidR="00610E1D" w:rsidRDefault="00610E1D"/>
  <w:p w14:paraId="100080CA" w14:textId="77777777" w:rsidR="00610E1D" w:rsidRDefault="00610E1D"/>
  <w:p w14:paraId="7E598106" w14:textId="77777777" w:rsidR="00610E1D" w:rsidRDefault="00610E1D"/>
  <w:p w14:paraId="4AB7B37F" w14:textId="77777777" w:rsidR="00610E1D" w:rsidRDefault="00610E1D"/>
  <w:p w14:paraId="046DF3C5" w14:textId="77777777" w:rsidR="00610E1D" w:rsidRDefault="00610E1D"/>
  <w:p w14:paraId="092D7DDF"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35AE" w14:textId="77777777" w:rsidR="00A63537" w:rsidRDefault="00A63537" w:rsidP="00DE1558">
    <w:pPr>
      <w:pStyle w:val="Kopfzeile"/>
      <w:tabs>
        <w:tab w:val="clear" w:pos="4536"/>
        <w:tab w:val="clear" w:pos="9072"/>
      </w:tabs>
      <w:jc w:val="right"/>
    </w:pPr>
  </w:p>
  <w:p w14:paraId="3D853DEF" w14:textId="77777777" w:rsidR="00610E1D" w:rsidRDefault="00610E1D" w:rsidP="00DE1558">
    <w:pPr>
      <w:pStyle w:val="Kopfzeile"/>
      <w:tabs>
        <w:tab w:val="clear" w:pos="4536"/>
        <w:tab w:val="clear" w:pos="9072"/>
      </w:tabs>
      <w:jc w:val="right"/>
    </w:pPr>
    <w:r>
      <w:rPr>
        <w:noProof/>
        <w:lang w:eastAsia="zh-CN"/>
      </w:rPr>
      <w:drawing>
        <wp:inline distT="0" distB="0" distL="0" distR="0" wp14:anchorId="1B51F9F0" wp14:editId="32EE1B8B">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3BA5DEFA" w14:textId="77777777" w:rsidR="00610E1D" w:rsidRDefault="00610E1D" w:rsidP="00DE1558">
    <w:pPr>
      <w:pStyle w:val="Kopfzeile"/>
      <w:tabs>
        <w:tab w:val="clear" w:pos="4536"/>
        <w:tab w:val="clear" w:pos="9072"/>
      </w:tabs>
      <w:jc w:val="right"/>
    </w:pPr>
  </w:p>
  <w:p w14:paraId="6567FEE6" w14:textId="77777777" w:rsidR="00610E1D" w:rsidRDefault="00610E1D" w:rsidP="00DE1558">
    <w:pPr>
      <w:pStyle w:val="Kopfzeile"/>
      <w:tabs>
        <w:tab w:val="clear" w:pos="4536"/>
        <w:tab w:val="clear"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94D2" w14:textId="77777777" w:rsidR="006F5351" w:rsidRDefault="006F53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9047775">
    <w:abstractNumId w:val="9"/>
  </w:num>
  <w:num w:numId="2" w16cid:durableId="1620529284">
    <w:abstractNumId w:val="7"/>
  </w:num>
  <w:num w:numId="3" w16cid:durableId="719747508">
    <w:abstractNumId w:val="6"/>
  </w:num>
  <w:num w:numId="4" w16cid:durableId="1461997841">
    <w:abstractNumId w:val="5"/>
  </w:num>
  <w:num w:numId="5" w16cid:durableId="1313411403">
    <w:abstractNumId w:val="4"/>
  </w:num>
  <w:num w:numId="6" w16cid:durableId="1659731038">
    <w:abstractNumId w:val="8"/>
  </w:num>
  <w:num w:numId="7" w16cid:durableId="1889605092">
    <w:abstractNumId w:val="3"/>
  </w:num>
  <w:num w:numId="8" w16cid:durableId="126240985">
    <w:abstractNumId w:val="2"/>
  </w:num>
  <w:num w:numId="9" w16cid:durableId="1594506321">
    <w:abstractNumId w:val="1"/>
  </w:num>
  <w:num w:numId="10" w16cid:durableId="1121463596">
    <w:abstractNumId w:val="0"/>
  </w:num>
  <w:num w:numId="11" w16cid:durableId="1525820699">
    <w:abstractNumId w:val="16"/>
  </w:num>
  <w:num w:numId="12" w16cid:durableId="11376438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986965">
    <w:abstractNumId w:val="35"/>
  </w:num>
  <w:num w:numId="14" w16cid:durableId="1232273885">
    <w:abstractNumId w:val="10"/>
  </w:num>
  <w:num w:numId="15" w16cid:durableId="124154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1342743">
    <w:abstractNumId w:val="14"/>
  </w:num>
  <w:num w:numId="17" w16cid:durableId="558906423">
    <w:abstractNumId w:val="27"/>
  </w:num>
  <w:num w:numId="18" w16cid:durableId="1999189346">
    <w:abstractNumId w:val="37"/>
  </w:num>
  <w:num w:numId="19" w16cid:durableId="468478898">
    <w:abstractNumId w:val="11"/>
  </w:num>
  <w:num w:numId="20" w16cid:durableId="1706828467">
    <w:abstractNumId w:val="36"/>
  </w:num>
  <w:num w:numId="21" w16cid:durableId="1766224870">
    <w:abstractNumId w:val="22"/>
  </w:num>
  <w:num w:numId="22" w16cid:durableId="90785297">
    <w:abstractNumId w:val="28"/>
  </w:num>
  <w:num w:numId="23" w16cid:durableId="2049186098">
    <w:abstractNumId w:val="15"/>
  </w:num>
  <w:num w:numId="24" w16cid:durableId="620309461">
    <w:abstractNumId w:val="31"/>
  </w:num>
  <w:num w:numId="25" w16cid:durableId="1644312845">
    <w:abstractNumId w:val="12"/>
  </w:num>
  <w:num w:numId="26" w16cid:durableId="1534806275">
    <w:abstractNumId w:val="25"/>
  </w:num>
  <w:num w:numId="27" w16cid:durableId="1642537132">
    <w:abstractNumId w:val="38"/>
  </w:num>
  <w:num w:numId="28" w16cid:durableId="5769402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1534269">
    <w:abstractNumId w:val="21"/>
  </w:num>
  <w:num w:numId="30" w16cid:durableId="1801066656">
    <w:abstractNumId w:val="41"/>
  </w:num>
  <w:num w:numId="31" w16cid:durableId="1615869109">
    <w:abstractNumId w:val="20"/>
  </w:num>
  <w:num w:numId="32" w16cid:durableId="169178610">
    <w:abstractNumId w:val="39"/>
  </w:num>
  <w:num w:numId="33" w16cid:durableId="1296907794">
    <w:abstractNumId w:val="29"/>
  </w:num>
  <w:num w:numId="34" w16cid:durableId="748431117">
    <w:abstractNumId w:val="30"/>
  </w:num>
  <w:num w:numId="35" w16cid:durableId="1913463279">
    <w:abstractNumId w:val="34"/>
  </w:num>
  <w:num w:numId="36" w16cid:durableId="1137988539">
    <w:abstractNumId w:val="33"/>
  </w:num>
  <w:num w:numId="37" w16cid:durableId="1151172573">
    <w:abstractNumId w:val="26"/>
  </w:num>
  <w:num w:numId="38" w16cid:durableId="1785613080">
    <w:abstractNumId w:val="13"/>
  </w:num>
  <w:num w:numId="39" w16cid:durableId="338434681">
    <w:abstractNumId w:val="19"/>
  </w:num>
  <w:num w:numId="40" w16cid:durableId="1887453285">
    <w:abstractNumId w:val="32"/>
  </w:num>
  <w:num w:numId="41" w16cid:durableId="306933522">
    <w:abstractNumId w:val="18"/>
  </w:num>
  <w:num w:numId="42" w16cid:durableId="545681035">
    <w:abstractNumId w:val="40"/>
  </w:num>
  <w:num w:numId="43" w16cid:durableId="1225458171">
    <w:abstractNumId w:val="42"/>
  </w:num>
  <w:num w:numId="44" w16cid:durableId="6491311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8E3"/>
    <w:rsid w:val="000053D7"/>
    <w:rsid w:val="000058B0"/>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433"/>
    <w:rsid w:val="00012E73"/>
    <w:rsid w:val="00012F85"/>
    <w:rsid w:val="000133FA"/>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68D"/>
    <w:rsid w:val="000228CD"/>
    <w:rsid w:val="00022A96"/>
    <w:rsid w:val="0002314C"/>
    <w:rsid w:val="000232F5"/>
    <w:rsid w:val="000249AE"/>
    <w:rsid w:val="000249B7"/>
    <w:rsid w:val="00025270"/>
    <w:rsid w:val="00025E95"/>
    <w:rsid w:val="000270A6"/>
    <w:rsid w:val="00027163"/>
    <w:rsid w:val="00027186"/>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A12"/>
    <w:rsid w:val="00034C00"/>
    <w:rsid w:val="00034EBF"/>
    <w:rsid w:val="00034ED6"/>
    <w:rsid w:val="0003519F"/>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1C7"/>
    <w:rsid w:val="000552E9"/>
    <w:rsid w:val="00056A65"/>
    <w:rsid w:val="00056D83"/>
    <w:rsid w:val="00056F7E"/>
    <w:rsid w:val="000601B3"/>
    <w:rsid w:val="000604BC"/>
    <w:rsid w:val="0006057E"/>
    <w:rsid w:val="00061128"/>
    <w:rsid w:val="00061DA6"/>
    <w:rsid w:val="00061E0F"/>
    <w:rsid w:val="00061FC0"/>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57EE"/>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49C"/>
    <w:rsid w:val="00071622"/>
    <w:rsid w:val="00071F7D"/>
    <w:rsid w:val="000734BB"/>
    <w:rsid w:val="000734EB"/>
    <w:rsid w:val="00073645"/>
    <w:rsid w:val="00073C84"/>
    <w:rsid w:val="00073ED6"/>
    <w:rsid w:val="000740E8"/>
    <w:rsid w:val="00074731"/>
    <w:rsid w:val="00074761"/>
    <w:rsid w:val="000747A0"/>
    <w:rsid w:val="000747AE"/>
    <w:rsid w:val="00074B77"/>
    <w:rsid w:val="00074D18"/>
    <w:rsid w:val="00074F84"/>
    <w:rsid w:val="000756C3"/>
    <w:rsid w:val="00075C1B"/>
    <w:rsid w:val="000762E2"/>
    <w:rsid w:val="00076A3C"/>
    <w:rsid w:val="00076DD9"/>
    <w:rsid w:val="000771D8"/>
    <w:rsid w:val="000771F6"/>
    <w:rsid w:val="000772C2"/>
    <w:rsid w:val="0007751B"/>
    <w:rsid w:val="0007757D"/>
    <w:rsid w:val="00077793"/>
    <w:rsid w:val="000779BC"/>
    <w:rsid w:val="00077BF7"/>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F58"/>
    <w:rsid w:val="00087B61"/>
    <w:rsid w:val="00087C08"/>
    <w:rsid w:val="00090083"/>
    <w:rsid w:val="000900DA"/>
    <w:rsid w:val="0009019B"/>
    <w:rsid w:val="0009046A"/>
    <w:rsid w:val="0009071A"/>
    <w:rsid w:val="00090C1E"/>
    <w:rsid w:val="00090DA2"/>
    <w:rsid w:val="00090E5F"/>
    <w:rsid w:val="0009116E"/>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843"/>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E78"/>
    <w:rsid w:val="000A0FCE"/>
    <w:rsid w:val="000A18B7"/>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5F4C"/>
    <w:rsid w:val="000A6B49"/>
    <w:rsid w:val="000A71F3"/>
    <w:rsid w:val="000A79F1"/>
    <w:rsid w:val="000A7A79"/>
    <w:rsid w:val="000B02DF"/>
    <w:rsid w:val="000B05F4"/>
    <w:rsid w:val="000B1064"/>
    <w:rsid w:val="000B1518"/>
    <w:rsid w:val="000B1D5E"/>
    <w:rsid w:val="000B1DA2"/>
    <w:rsid w:val="000B26B0"/>
    <w:rsid w:val="000B280E"/>
    <w:rsid w:val="000B2C39"/>
    <w:rsid w:val="000B2EFF"/>
    <w:rsid w:val="000B30B2"/>
    <w:rsid w:val="000B341D"/>
    <w:rsid w:val="000B3834"/>
    <w:rsid w:val="000B3CD7"/>
    <w:rsid w:val="000B4821"/>
    <w:rsid w:val="000B48D1"/>
    <w:rsid w:val="000B4B34"/>
    <w:rsid w:val="000B579A"/>
    <w:rsid w:val="000B5E45"/>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DE0"/>
    <w:rsid w:val="000E0EE4"/>
    <w:rsid w:val="000E0F98"/>
    <w:rsid w:val="000E1F6F"/>
    <w:rsid w:val="000E23C2"/>
    <w:rsid w:val="000E299A"/>
    <w:rsid w:val="000E29BC"/>
    <w:rsid w:val="000E2AF3"/>
    <w:rsid w:val="000E2CAE"/>
    <w:rsid w:val="000E3001"/>
    <w:rsid w:val="000E3106"/>
    <w:rsid w:val="000E35EB"/>
    <w:rsid w:val="000E3965"/>
    <w:rsid w:val="000E39BD"/>
    <w:rsid w:val="000E421F"/>
    <w:rsid w:val="000E4622"/>
    <w:rsid w:val="000E48CF"/>
    <w:rsid w:val="000E54FC"/>
    <w:rsid w:val="000E5840"/>
    <w:rsid w:val="000E5EF1"/>
    <w:rsid w:val="000F05DB"/>
    <w:rsid w:val="000F0FAE"/>
    <w:rsid w:val="000F1077"/>
    <w:rsid w:val="000F122E"/>
    <w:rsid w:val="000F17F7"/>
    <w:rsid w:val="000F1D0F"/>
    <w:rsid w:val="000F239F"/>
    <w:rsid w:val="000F3244"/>
    <w:rsid w:val="000F336D"/>
    <w:rsid w:val="000F3460"/>
    <w:rsid w:val="000F3F18"/>
    <w:rsid w:val="000F4204"/>
    <w:rsid w:val="000F4A8C"/>
    <w:rsid w:val="000F4D49"/>
    <w:rsid w:val="000F50D7"/>
    <w:rsid w:val="000F50E1"/>
    <w:rsid w:val="000F545A"/>
    <w:rsid w:val="000F5611"/>
    <w:rsid w:val="000F5715"/>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C48"/>
    <w:rsid w:val="00107FB0"/>
    <w:rsid w:val="00110305"/>
    <w:rsid w:val="0011066B"/>
    <w:rsid w:val="00110CB6"/>
    <w:rsid w:val="001110DA"/>
    <w:rsid w:val="00111100"/>
    <w:rsid w:val="001117BE"/>
    <w:rsid w:val="0011201E"/>
    <w:rsid w:val="00112DDA"/>
    <w:rsid w:val="00113031"/>
    <w:rsid w:val="001132D7"/>
    <w:rsid w:val="0011364F"/>
    <w:rsid w:val="00113712"/>
    <w:rsid w:val="001137D9"/>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CF6"/>
    <w:rsid w:val="001240DC"/>
    <w:rsid w:val="00125B62"/>
    <w:rsid w:val="00125D3E"/>
    <w:rsid w:val="00125D7D"/>
    <w:rsid w:val="001261FC"/>
    <w:rsid w:val="001263E5"/>
    <w:rsid w:val="001267AE"/>
    <w:rsid w:val="001268E2"/>
    <w:rsid w:val="00126D08"/>
    <w:rsid w:val="00126DB3"/>
    <w:rsid w:val="00127BA2"/>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B17"/>
    <w:rsid w:val="00146DAE"/>
    <w:rsid w:val="00147089"/>
    <w:rsid w:val="001475BD"/>
    <w:rsid w:val="001477F3"/>
    <w:rsid w:val="00147A50"/>
    <w:rsid w:val="00147EC4"/>
    <w:rsid w:val="001504BF"/>
    <w:rsid w:val="001505FF"/>
    <w:rsid w:val="00151559"/>
    <w:rsid w:val="00151671"/>
    <w:rsid w:val="00151BFE"/>
    <w:rsid w:val="00151EA0"/>
    <w:rsid w:val="001521E6"/>
    <w:rsid w:val="00152246"/>
    <w:rsid w:val="001527F2"/>
    <w:rsid w:val="001528EC"/>
    <w:rsid w:val="00152D0C"/>
    <w:rsid w:val="00152E52"/>
    <w:rsid w:val="00153452"/>
    <w:rsid w:val="0015389C"/>
    <w:rsid w:val="00153C11"/>
    <w:rsid w:val="00153DEF"/>
    <w:rsid w:val="001541D5"/>
    <w:rsid w:val="0015459A"/>
    <w:rsid w:val="00155218"/>
    <w:rsid w:val="00155BE7"/>
    <w:rsid w:val="00155D93"/>
    <w:rsid w:val="0015607F"/>
    <w:rsid w:val="00156762"/>
    <w:rsid w:val="00156B47"/>
    <w:rsid w:val="001570B0"/>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969"/>
    <w:rsid w:val="00171B7B"/>
    <w:rsid w:val="00171CFD"/>
    <w:rsid w:val="00172070"/>
    <w:rsid w:val="001721EE"/>
    <w:rsid w:val="00172359"/>
    <w:rsid w:val="00172714"/>
    <w:rsid w:val="00172AF9"/>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FB3"/>
    <w:rsid w:val="0019204F"/>
    <w:rsid w:val="001922C3"/>
    <w:rsid w:val="0019297F"/>
    <w:rsid w:val="00193970"/>
    <w:rsid w:val="00193AC5"/>
    <w:rsid w:val="00193CFA"/>
    <w:rsid w:val="00193EC5"/>
    <w:rsid w:val="00194106"/>
    <w:rsid w:val="00194380"/>
    <w:rsid w:val="00194B8F"/>
    <w:rsid w:val="00194CCB"/>
    <w:rsid w:val="00195714"/>
    <w:rsid w:val="00195F8B"/>
    <w:rsid w:val="0019734C"/>
    <w:rsid w:val="001A0281"/>
    <w:rsid w:val="001A0404"/>
    <w:rsid w:val="001A0544"/>
    <w:rsid w:val="001A054B"/>
    <w:rsid w:val="001A0714"/>
    <w:rsid w:val="001A1043"/>
    <w:rsid w:val="001A1144"/>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50F0"/>
    <w:rsid w:val="001A5679"/>
    <w:rsid w:val="001A5836"/>
    <w:rsid w:val="001A5985"/>
    <w:rsid w:val="001A5DC0"/>
    <w:rsid w:val="001A6867"/>
    <w:rsid w:val="001A6A13"/>
    <w:rsid w:val="001A6DEB"/>
    <w:rsid w:val="001A6EB3"/>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68E9"/>
    <w:rsid w:val="001B6CF4"/>
    <w:rsid w:val="001B6D71"/>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2794"/>
    <w:rsid w:val="001C2AE8"/>
    <w:rsid w:val="001C33A0"/>
    <w:rsid w:val="001C3E9C"/>
    <w:rsid w:val="001C4211"/>
    <w:rsid w:val="001C459B"/>
    <w:rsid w:val="001C470E"/>
    <w:rsid w:val="001C4A7C"/>
    <w:rsid w:val="001C4FC1"/>
    <w:rsid w:val="001C5812"/>
    <w:rsid w:val="001C5D42"/>
    <w:rsid w:val="001C5F69"/>
    <w:rsid w:val="001C6504"/>
    <w:rsid w:val="001C69D2"/>
    <w:rsid w:val="001C6A2F"/>
    <w:rsid w:val="001C7375"/>
    <w:rsid w:val="001C7389"/>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52F4"/>
    <w:rsid w:val="001E57DD"/>
    <w:rsid w:val="001E580B"/>
    <w:rsid w:val="001E5B07"/>
    <w:rsid w:val="001E5B2C"/>
    <w:rsid w:val="001E5B5E"/>
    <w:rsid w:val="001E5D8D"/>
    <w:rsid w:val="001E6059"/>
    <w:rsid w:val="001E62D4"/>
    <w:rsid w:val="001E66CF"/>
    <w:rsid w:val="001E691D"/>
    <w:rsid w:val="001E6C6A"/>
    <w:rsid w:val="001E72B2"/>
    <w:rsid w:val="001E7B8A"/>
    <w:rsid w:val="001F0107"/>
    <w:rsid w:val="001F034E"/>
    <w:rsid w:val="001F0378"/>
    <w:rsid w:val="001F13BC"/>
    <w:rsid w:val="001F1D8F"/>
    <w:rsid w:val="001F232E"/>
    <w:rsid w:val="001F2498"/>
    <w:rsid w:val="001F25F1"/>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C6A"/>
    <w:rsid w:val="00206E53"/>
    <w:rsid w:val="00206F5C"/>
    <w:rsid w:val="0020708F"/>
    <w:rsid w:val="002071BA"/>
    <w:rsid w:val="0020753F"/>
    <w:rsid w:val="00210787"/>
    <w:rsid w:val="00210BBD"/>
    <w:rsid w:val="00211419"/>
    <w:rsid w:val="00211AF2"/>
    <w:rsid w:val="0021230D"/>
    <w:rsid w:val="002125E1"/>
    <w:rsid w:val="002131F2"/>
    <w:rsid w:val="0021362A"/>
    <w:rsid w:val="0021368C"/>
    <w:rsid w:val="00213BEF"/>
    <w:rsid w:val="00213E0F"/>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78"/>
    <w:rsid w:val="00226DE6"/>
    <w:rsid w:val="00227320"/>
    <w:rsid w:val="00227F22"/>
    <w:rsid w:val="00230806"/>
    <w:rsid w:val="0023099A"/>
    <w:rsid w:val="00231705"/>
    <w:rsid w:val="00231C15"/>
    <w:rsid w:val="00232016"/>
    <w:rsid w:val="00232211"/>
    <w:rsid w:val="002323F5"/>
    <w:rsid w:val="00232F12"/>
    <w:rsid w:val="00233225"/>
    <w:rsid w:val="00233CDD"/>
    <w:rsid w:val="00233DCD"/>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6235"/>
    <w:rsid w:val="00247234"/>
    <w:rsid w:val="00247BDA"/>
    <w:rsid w:val="00247CF7"/>
    <w:rsid w:val="002500A2"/>
    <w:rsid w:val="002500BA"/>
    <w:rsid w:val="00250AB2"/>
    <w:rsid w:val="00250CFF"/>
    <w:rsid w:val="002511EE"/>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7A2"/>
    <w:rsid w:val="00257C6E"/>
    <w:rsid w:val="00257E0A"/>
    <w:rsid w:val="00260559"/>
    <w:rsid w:val="0026064D"/>
    <w:rsid w:val="002608AA"/>
    <w:rsid w:val="00260F7C"/>
    <w:rsid w:val="0026104A"/>
    <w:rsid w:val="002618E5"/>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1"/>
    <w:rsid w:val="002728B8"/>
    <w:rsid w:val="00272CB2"/>
    <w:rsid w:val="00272D8A"/>
    <w:rsid w:val="002730E7"/>
    <w:rsid w:val="0027363F"/>
    <w:rsid w:val="00273946"/>
    <w:rsid w:val="00273C93"/>
    <w:rsid w:val="00274D4B"/>
    <w:rsid w:val="00275535"/>
    <w:rsid w:val="0027595A"/>
    <w:rsid w:val="00275DF3"/>
    <w:rsid w:val="002762AD"/>
    <w:rsid w:val="00276B91"/>
    <w:rsid w:val="00276CB9"/>
    <w:rsid w:val="00276CC5"/>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24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778"/>
    <w:rsid w:val="002A39E9"/>
    <w:rsid w:val="002A3B1C"/>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6043"/>
    <w:rsid w:val="002B671A"/>
    <w:rsid w:val="002B6A22"/>
    <w:rsid w:val="002B6AF3"/>
    <w:rsid w:val="002B6E30"/>
    <w:rsid w:val="002B7961"/>
    <w:rsid w:val="002C045C"/>
    <w:rsid w:val="002C0562"/>
    <w:rsid w:val="002C0786"/>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6F0"/>
    <w:rsid w:val="002D3706"/>
    <w:rsid w:val="002D37DF"/>
    <w:rsid w:val="002D3D73"/>
    <w:rsid w:val="002D3E5C"/>
    <w:rsid w:val="002D416E"/>
    <w:rsid w:val="002D4170"/>
    <w:rsid w:val="002D433A"/>
    <w:rsid w:val="002D4C42"/>
    <w:rsid w:val="002D5422"/>
    <w:rsid w:val="002D63F9"/>
    <w:rsid w:val="002D683B"/>
    <w:rsid w:val="002D6B51"/>
    <w:rsid w:val="002D6B5F"/>
    <w:rsid w:val="002D6DB5"/>
    <w:rsid w:val="002D7DC2"/>
    <w:rsid w:val="002E00CB"/>
    <w:rsid w:val="002E04A0"/>
    <w:rsid w:val="002E06DA"/>
    <w:rsid w:val="002E086E"/>
    <w:rsid w:val="002E08FE"/>
    <w:rsid w:val="002E0D48"/>
    <w:rsid w:val="002E0ECF"/>
    <w:rsid w:val="002E0F8D"/>
    <w:rsid w:val="002E1334"/>
    <w:rsid w:val="002E1722"/>
    <w:rsid w:val="002E1A05"/>
    <w:rsid w:val="002E3FAB"/>
    <w:rsid w:val="002E4BD7"/>
    <w:rsid w:val="002E4DBE"/>
    <w:rsid w:val="002E50F6"/>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2E3"/>
    <w:rsid w:val="002F43E0"/>
    <w:rsid w:val="002F45B9"/>
    <w:rsid w:val="002F4E31"/>
    <w:rsid w:val="002F5988"/>
    <w:rsid w:val="002F5AC9"/>
    <w:rsid w:val="002F6033"/>
    <w:rsid w:val="002F7211"/>
    <w:rsid w:val="002F7653"/>
    <w:rsid w:val="002F7711"/>
    <w:rsid w:val="002F7CE4"/>
    <w:rsid w:val="002F7E05"/>
    <w:rsid w:val="00300212"/>
    <w:rsid w:val="0030040A"/>
    <w:rsid w:val="003006CC"/>
    <w:rsid w:val="00301299"/>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2E4"/>
    <w:rsid w:val="00310629"/>
    <w:rsid w:val="00310BF3"/>
    <w:rsid w:val="00310F21"/>
    <w:rsid w:val="00311CEE"/>
    <w:rsid w:val="00311E02"/>
    <w:rsid w:val="00311EA2"/>
    <w:rsid w:val="00312133"/>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6E03"/>
    <w:rsid w:val="00337106"/>
    <w:rsid w:val="003373F4"/>
    <w:rsid w:val="00337679"/>
    <w:rsid w:val="0034003D"/>
    <w:rsid w:val="0034032F"/>
    <w:rsid w:val="00340602"/>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617"/>
    <w:rsid w:val="003528C6"/>
    <w:rsid w:val="00352FE1"/>
    <w:rsid w:val="0035419F"/>
    <w:rsid w:val="003543B8"/>
    <w:rsid w:val="0035476F"/>
    <w:rsid w:val="0035543F"/>
    <w:rsid w:val="003556A8"/>
    <w:rsid w:val="00356677"/>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627"/>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57FA"/>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60"/>
    <w:rsid w:val="00386800"/>
    <w:rsid w:val="00386E6E"/>
    <w:rsid w:val="00386F42"/>
    <w:rsid w:val="00386F91"/>
    <w:rsid w:val="00387044"/>
    <w:rsid w:val="00387E9D"/>
    <w:rsid w:val="00387F6E"/>
    <w:rsid w:val="003902A1"/>
    <w:rsid w:val="00390716"/>
    <w:rsid w:val="003908C8"/>
    <w:rsid w:val="00391008"/>
    <w:rsid w:val="00391578"/>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BA"/>
    <w:rsid w:val="0039782B"/>
    <w:rsid w:val="00397B8C"/>
    <w:rsid w:val="00397EBC"/>
    <w:rsid w:val="003A0100"/>
    <w:rsid w:val="003A0C88"/>
    <w:rsid w:val="003A103A"/>
    <w:rsid w:val="003A1497"/>
    <w:rsid w:val="003A1868"/>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12AE"/>
    <w:rsid w:val="003B1437"/>
    <w:rsid w:val="003B2B63"/>
    <w:rsid w:val="003B2DC9"/>
    <w:rsid w:val="003B32C7"/>
    <w:rsid w:val="003B3663"/>
    <w:rsid w:val="003B3BC1"/>
    <w:rsid w:val="003B3FE8"/>
    <w:rsid w:val="003B422F"/>
    <w:rsid w:val="003B4267"/>
    <w:rsid w:val="003B47D1"/>
    <w:rsid w:val="003B48EA"/>
    <w:rsid w:val="003B494C"/>
    <w:rsid w:val="003B4CF3"/>
    <w:rsid w:val="003B4D7F"/>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EE7"/>
    <w:rsid w:val="003C45D6"/>
    <w:rsid w:val="003C4997"/>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4102"/>
    <w:rsid w:val="003D45FE"/>
    <w:rsid w:val="003D4A90"/>
    <w:rsid w:val="003D4C7A"/>
    <w:rsid w:val="003D4F7D"/>
    <w:rsid w:val="003D549C"/>
    <w:rsid w:val="003D5885"/>
    <w:rsid w:val="003D5A85"/>
    <w:rsid w:val="003D5CD9"/>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6E5"/>
    <w:rsid w:val="003E77A9"/>
    <w:rsid w:val="003E7DC5"/>
    <w:rsid w:val="003F053B"/>
    <w:rsid w:val="003F08E1"/>
    <w:rsid w:val="003F098B"/>
    <w:rsid w:val="003F0B7E"/>
    <w:rsid w:val="003F0D9F"/>
    <w:rsid w:val="003F14DE"/>
    <w:rsid w:val="003F21B2"/>
    <w:rsid w:val="003F236F"/>
    <w:rsid w:val="003F296B"/>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ED8"/>
    <w:rsid w:val="003F747C"/>
    <w:rsid w:val="003F7553"/>
    <w:rsid w:val="003F7D00"/>
    <w:rsid w:val="003F7D88"/>
    <w:rsid w:val="00400020"/>
    <w:rsid w:val="004003BF"/>
    <w:rsid w:val="00400506"/>
    <w:rsid w:val="00400ABD"/>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A1D"/>
    <w:rsid w:val="00404C1F"/>
    <w:rsid w:val="0040508F"/>
    <w:rsid w:val="0040517C"/>
    <w:rsid w:val="00405602"/>
    <w:rsid w:val="00405668"/>
    <w:rsid w:val="00405A31"/>
    <w:rsid w:val="00405F17"/>
    <w:rsid w:val="00405F51"/>
    <w:rsid w:val="004060FB"/>
    <w:rsid w:val="004069E9"/>
    <w:rsid w:val="00406BD4"/>
    <w:rsid w:val="004070AA"/>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3147"/>
    <w:rsid w:val="00423188"/>
    <w:rsid w:val="00423553"/>
    <w:rsid w:val="00423CD9"/>
    <w:rsid w:val="00423DED"/>
    <w:rsid w:val="00423FEB"/>
    <w:rsid w:val="00424480"/>
    <w:rsid w:val="0042465C"/>
    <w:rsid w:val="004247DE"/>
    <w:rsid w:val="00424D2C"/>
    <w:rsid w:val="0042536F"/>
    <w:rsid w:val="00425508"/>
    <w:rsid w:val="00425A2D"/>
    <w:rsid w:val="00425B5D"/>
    <w:rsid w:val="00425C4C"/>
    <w:rsid w:val="00425CD7"/>
    <w:rsid w:val="00425DC3"/>
    <w:rsid w:val="00425FDC"/>
    <w:rsid w:val="00426865"/>
    <w:rsid w:val="00426CE3"/>
    <w:rsid w:val="0042735E"/>
    <w:rsid w:val="00427D51"/>
    <w:rsid w:val="00430121"/>
    <w:rsid w:val="0043021A"/>
    <w:rsid w:val="0043026E"/>
    <w:rsid w:val="00430919"/>
    <w:rsid w:val="00430A3E"/>
    <w:rsid w:val="004331CA"/>
    <w:rsid w:val="00433576"/>
    <w:rsid w:val="00433AA3"/>
    <w:rsid w:val="00433AFE"/>
    <w:rsid w:val="004343DF"/>
    <w:rsid w:val="00434A93"/>
    <w:rsid w:val="00434C9C"/>
    <w:rsid w:val="004350E0"/>
    <w:rsid w:val="004353B3"/>
    <w:rsid w:val="00435E16"/>
    <w:rsid w:val="00435FBF"/>
    <w:rsid w:val="00436354"/>
    <w:rsid w:val="004364A2"/>
    <w:rsid w:val="00436863"/>
    <w:rsid w:val="00436F42"/>
    <w:rsid w:val="004374CA"/>
    <w:rsid w:val="00437569"/>
    <w:rsid w:val="00440717"/>
    <w:rsid w:val="00440A0F"/>
    <w:rsid w:val="00440AFE"/>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C0E"/>
    <w:rsid w:val="00453C1A"/>
    <w:rsid w:val="00453E9E"/>
    <w:rsid w:val="00454E1A"/>
    <w:rsid w:val="00454EFE"/>
    <w:rsid w:val="00455862"/>
    <w:rsid w:val="00456191"/>
    <w:rsid w:val="004562D1"/>
    <w:rsid w:val="00456375"/>
    <w:rsid w:val="00456762"/>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A58"/>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7ED"/>
    <w:rsid w:val="004717F0"/>
    <w:rsid w:val="004718F4"/>
    <w:rsid w:val="00472026"/>
    <w:rsid w:val="004725DF"/>
    <w:rsid w:val="00472B62"/>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AD"/>
    <w:rsid w:val="004761F5"/>
    <w:rsid w:val="00476AA4"/>
    <w:rsid w:val="00476BD4"/>
    <w:rsid w:val="00477A46"/>
    <w:rsid w:val="00477B93"/>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3813"/>
    <w:rsid w:val="00484788"/>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99F"/>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4BB3"/>
    <w:rsid w:val="0049572C"/>
    <w:rsid w:val="004957D0"/>
    <w:rsid w:val="00495B02"/>
    <w:rsid w:val="00495DC9"/>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41EF"/>
    <w:rsid w:val="004A4212"/>
    <w:rsid w:val="004A42D2"/>
    <w:rsid w:val="004A4713"/>
    <w:rsid w:val="004A4A02"/>
    <w:rsid w:val="004A4DFC"/>
    <w:rsid w:val="004A4EE3"/>
    <w:rsid w:val="004A4EE6"/>
    <w:rsid w:val="004A4F40"/>
    <w:rsid w:val="004A58C5"/>
    <w:rsid w:val="004A5ACD"/>
    <w:rsid w:val="004A5D34"/>
    <w:rsid w:val="004A5E5B"/>
    <w:rsid w:val="004A5FB0"/>
    <w:rsid w:val="004A6A3A"/>
    <w:rsid w:val="004A74A4"/>
    <w:rsid w:val="004A77D1"/>
    <w:rsid w:val="004A7B64"/>
    <w:rsid w:val="004B0934"/>
    <w:rsid w:val="004B0A94"/>
    <w:rsid w:val="004B0AA5"/>
    <w:rsid w:val="004B15B4"/>
    <w:rsid w:val="004B1D50"/>
    <w:rsid w:val="004B2BC9"/>
    <w:rsid w:val="004B2BFB"/>
    <w:rsid w:val="004B2CAA"/>
    <w:rsid w:val="004B2FD5"/>
    <w:rsid w:val="004B3108"/>
    <w:rsid w:val="004B340B"/>
    <w:rsid w:val="004B394A"/>
    <w:rsid w:val="004B3C5F"/>
    <w:rsid w:val="004B4158"/>
    <w:rsid w:val="004B4291"/>
    <w:rsid w:val="004B468C"/>
    <w:rsid w:val="004B4C7C"/>
    <w:rsid w:val="004B4CB7"/>
    <w:rsid w:val="004B5310"/>
    <w:rsid w:val="004B560B"/>
    <w:rsid w:val="004B5BDA"/>
    <w:rsid w:val="004B623B"/>
    <w:rsid w:val="004B68A6"/>
    <w:rsid w:val="004B6999"/>
    <w:rsid w:val="004B6CB2"/>
    <w:rsid w:val="004B6FF0"/>
    <w:rsid w:val="004B73F1"/>
    <w:rsid w:val="004B7A5C"/>
    <w:rsid w:val="004B7B4B"/>
    <w:rsid w:val="004B7B6D"/>
    <w:rsid w:val="004B7BCF"/>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41"/>
    <w:rsid w:val="004E03E3"/>
    <w:rsid w:val="004E0E40"/>
    <w:rsid w:val="004E13B4"/>
    <w:rsid w:val="004E16B4"/>
    <w:rsid w:val="004E1BE2"/>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CB5"/>
    <w:rsid w:val="004E7CEC"/>
    <w:rsid w:val="004E7D85"/>
    <w:rsid w:val="004F073E"/>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4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B3B"/>
    <w:rsid w:val="00537D21"/>
    <w:rsid w:val="00537E67"/>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DB8"/>
    <w:rsid w:val="0054603E"/>
    <w:rsid w:val="005460FB"/>
    <w:rsid w:val="005470CD"/>
    <w:rsid w:val="00547600"/>
    <w:rsid w:val="0054766C"/>
    <w:rsid w:val="00547B79"/>
    <w:rsid w:val="00550EF6"/>
    <w:rsid w:val="00550F68"/>
    <w:rsid w:val="00551039"/>
    <w:rsid w:val="00551194"/>
    <w:rsid w:val="00551784"/>
    <w:rsid w:val="00551AFB"/>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C69"/>
    <w:rsid w:val="00555DBB"/>
    <w:rsid w:val="0055611F"/>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AB0"/>
    <w:rsid w:val="00563BD9"/>
    <w:rsid w:val="0056470C"/>
    <w:rsid w:val="00564845"/>
    <w:rsid w:val="00564A40"/>
    <w:rsid w:val="00565D2B"/>
    <w:rsid w:val="00566033"/>
    <w:rsid w:val="005667F8"/>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A4"/>
    <w:rsid w:val="00591AC9"/>
    <w:rsid w:val="00591B14"/>
    <w:rsid w:val="00591C09"/>
    <w:rsid w:val="00592A7A"/>
    <w:rsid w:val="00592C59"/>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A61"/>
    <w:rsid w:val="005B6DF5"/>
    <w:rsid w:val="005B7082"/>
    <w:rsid w:val="005B7C24"/>
    <w:rsid w:val="005C084B"/>
    <w:rsid w:val="005C0992"/>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425B"/>
    <w:rsid w:val="005C437F"/>
    <w:rsid w:val="005C446F"/>
    <w:rsid w:val="005C458A"/>
    <w:rsid w:val="005C45CD"/>
    <w:rsid w:val="005C4A51"/>
    <w:rsid w:val="005C4AC0"/>
    <w:rsid w:val="005C4B39"/>
    <w:rsid w:val="005C5058"/>
    <w:rsid w:val="005C51D5"/>
    <w:rsid w:val="005C5A32"/>
    <w:rsid w:val="005C5B33"/>
    <w:rsid w:val="005C5CC8"/>
    <w:rsid w:val="005C5CF8"/>
    <w:rsid w:val="005C5DAD"/>
    <w:rsid w:val="005C5EB6"/>
    <w:rsid w:val="005C62BD"/>
    <w:rsid w:val="005C70C1"/>
    <w:rsid w:val="005C78D4"/>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D7073"/>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56B"/>
    <w:rsid w:val="005E4827"/>
    <w:rsid w:val="005E48B0"/>
    <w:rsid w:val="005E4CD6"/>
    <w:rsid w:val="005E5059"/>
    <w:rsid w:val="005E55D7"/>
    <w:rsid w:val="005E58EB"/>
    <w:rsid w:val="005E5FCB"/>
    <w:rsid w:val="005E6049"/>
    <w:rsid w:val="005E640A"/>
    <w:rsid w:val="005E665F"/>
    <w:rsid w:val="005E6921"/>
    <w:rsid w:val="005E6BC4"/>
    <w:rsid w:val="005E6DBA"/>
    <w:rsid w:val="005E7222"/>
    <w:rsid w:val="005E76C4"/>
    <w:rsid w:val="005E7768"/>
    <w:rsid w:val="005E7E01"/>
    <w:rsid w:val="005F0644"/>
    <w:rsid w:val="005F07C9"/>
    <w:rsid w:val="005F0A87"/>
    <w:rsid w:val="005F1011"/>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6FC"/>
    <w:rsid w:val="00600886"/>
    <w:rsid w:val="00600A03"/>
    <w:rsid w:val="00600F6E"/>
    <w:rsid w:val="00601A34"/>
    <w:rsid w:val="00601D9F"/>
    <w:rsid w:val="00601E9C"/>
    <w:rsid w:val="00602069"/>
    <w:rsid w:val="0060241F"/>
    <w:rsid w:val="00602BA8"/>
    <w:rsid w:val="00602C16"/>
    <w:rsid w:val="00602EA2"/>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85F"/>
    <w:rsid w:val="00612935"/>
    <w:rsid w:val="0061294A"/>
    <w:rsid w:val="006129C1"/>
    <w:rsid w:val="006129E2"/>
    <w:rsid w:val="00612A58"/>
    <w:rsid w:val="00612BC7"/>
    <w:rsid w:val="00612D51"/>
    <w:rsid w:val="006131EA"/>
    <w:rsid w:val="0061384B"/>
    <w:rsid w:val="00613C86"/>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5C0"/>
    <w:rsid w:val="00625830"/>
    <w:rsid w:val="006258AE"/>
    <w:rsid w:val="00625907"/>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16C4"/>
    <w:rsid w:val="0063203A"/>
    <w:rsid w:val="0063232B"/>
    <w:rsid w:val="006324A2"/>
    <w:rsid w:val="006326B2"/>
    <w:rsid w:val="00632A44"/>
    <w:rsid w:val="00632E6E"/>
    <w:rsid w:val="0063312E"/>
    <w:rsid w:val="006337D0"/>
    <w:rsid w:val="00633940"/>
    <w:rsid w:val="00633A79"/>
    <w:rsid w:val="00633DFE"/>
    <w:rsid w:val="00633F61"/>
    <w:rsid w:val="006343F5"/>
    <w:rsid w:val="006348F7"/>
    <w:rsid w:val="006356DE"/>
    <w:rsid w:val="00635EA0"/>
    <w:rsid w:val="00635ED7"/>
    <w:rsid w:val="00636322"/>
    <w:rsid w:val="006373E5"/>
    <w:rsid w:val="00637A14"/>
    <w:rsid w:val="00637A44"/>
    <w:rsid w:val="00637A5A"/>
    <w:rsid w:val="00637B90"/>
    <w:rsid w:val="00637DBB"/>
    <w:rsid w:val="0064085B"/>
    <w:rsid w:val="00640BE4"/>
    <w:rsid w:val="00640BF1"/>
    <w:rsid w:val="00641030"/>
    <w:rsid w:val="0064143C"/>
    <w:rsid w:val="006415B6"/>
    <w:rsid w:val="0064186C"/>
    <w:rsid w:val="00641B07"/>
    <w:rsid w:val="00641B12"/>
    <w:rsid w:val="00642F56"/>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7E5"/>
    <w:rsid w:val="00657051"/>
    <w:rsid w:val="006571CE"/>
    <w:rsid w:val="00657298"/>
    <w:rsid w:val="00657438"/>
    <w:rsid w:val="00657699"/>
    <w:rsid w:val="00657FDC"/>
    <w:rsid w:val="00661BCA"/>
    <w:rsid w:val="00661C9A"/>
    <w:rsid w:val="00661C9C"/>
    <w:rsid w:val="00661EAA"/>
    <w:rsid w:val="00661F79"/>
    <w:rsid w:val="006625F2"/>
    <w:rsid w:val="00662642"/>
    <w:rsid w:val="0066279D"/>
    <w:rsid w:val="006635BF"/>
    <w:rsid w:val="006636F3"/>
    <w:rsid w:val="006642C5"/>
    <w:rsid w:val="00664B27"/>
    <w:rsid w:val="0066525C"/>
    <w:rsid w:val="00665437"/>
    <w:rsid w:val="006658CB"/>
    <w:rsid w:val="00665962"/>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20DE"/>
    <w:rsid w:val="00672466"/>
    <w:rsid w:val="006724A6"/>
    <w:rsid w:val="00672608"/>
    <w:rsid w:val="006726F3"/>
    <w:rsid w:val="00672D1E"/>
    <w:rsid w:val="00673424"/>
    <w:rsid w:val="006739FD"/>
    <w:rsid w:val="0067440C"/>
    <w:rsid w:val="00674699"/>
    <w:rsid w:val="00674A6A"/>
    <w:rsid w:val="00674D97"/>
    <w:rsid w:val="00675413"/>
    <w:rsid w:val="00675690"/>
    <w:rsid w:val="006758E2"/>
    <w:rsid w:val="00676137"/>
    <w:rsid w:val="0067668F"/>
    <w:rsid w:val="00676926"/>
    <w:rsid w:val="00677084"/>
    <w:rsid w:val="0067731E"/>
    <w:rsid w:val="006777F1"/>
    <w:rsid w:val="00677CE8"/>
    <w:rsid w:val="00680C7B"/>
    <w:rsid w:val="00680CE2"/>
    <w:rsid w:val="0068128E"/>
    <w:rsid w:val="006813D0"/>
    <w:rsid w:val="00681667"/>
    <w:rsid w:val="00681E6D"/>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31"/>
    <w:rsid w:val="00683FCC"/>
    <w:rsid w:val="00684912"/>
    <w:rsid w:val="00684967"/>
    <w:rsid w:val="006853CF"/>
    <w:rsid w:val="006854A6"/>
    <w:rsid w:val="00685927"/>
    <w:rsid w:val="00686721"/>
    <w:rsid w:val="00686C9B"/>
    <w:rsid w:val="00686E9A"/>
    <w:rsid w:val="00687154"/>
    <w:rsid w:val="0068723E"/>
    <w:rsid w:val="00687547"/>
    <w:rsid w:val="0068778F"/>
    <w:rsid w:val="006877AA"/>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6BF"/>
    <w:rsid w:val="0069585B"/>
    <w:rsid w:val="006964A9"/>
    <w:rsid w:val="00696552"/>
    <w:rsid w:val="00696EBE"/>
    <w:rsid w:val="006972CB"/>
    <w:rsid w:val="0069795F"/>
    <w:rsid w:val="0069799B"/>
    <w:rsid w:val="0069799D"/>
    <w:rsid w:val="00697E12"/>
    <w:rsid w:val="006A0045"/>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689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F61"/>
    <w:rsid w:val="006B304B"/>
    <w:rsid w:val="006B3407"/>
    <w:rsid w:val="006B3ABA"/>
    <w:rsid w:val="006B45D6"/>
    <w:rsid w:val="006B47E3"/>
    <w:rsid w:val="006B4823"/>
    <w:rsid w:val="006B506C"/>
    <w:rsid w:val="006B5EAB"/>
    <w:rsid w:val="006B6799"/>
    <w:rsid w:val="006B6B80"/>
    <w:rsid w:val="006B6F0C"/>
    <w:rsid w:val="006B71B0"/>
    <w:rsid w:val="006B7A6F"/>
    <w:rsid w:val="006B7A8A"/>
    <w:rsid w:val="006B7E58"/>
    <w:rsid w:val="006C054F"/>
    <w:rsid w:val="006C0651"/>
    <w:rsid w:val="006C10ED"/>
    <w:rsid w:val="006C1160"/>
    <w:rsid w:val="006C1434"/>
    <w:rsid w:val="006C19E7"/>
    <w:rsid w:val="006C1AFC"/>
    <w:rsid w:val="006C1EB9"/>
    <w:rsid w:val="006C22E2"/>
    <w:rsid w:val="006C23FA"/>
    <w:rsid w:val="006C25A2"/>
    <w:rsid w:val="006C2A9E"/>
    <w:rsid w:val="006C2FF4"/>
    <w:rsid w:val="006C3A82"/>
    <w:rsid w:val="006C42D3"/>
    <w:rsid w:val="006C4677"/>
    <w:rsid w:val="006C46A9"/>
    <w:rsid w:val="006C4885"/>
    <w:rsid w:val="006C4A3D"/>
    <w:rsid w:val="006C4CC1"/>
    <w:rsid w:val="006C578C"/>
    <w:rsid w:val="006C5B46"/>
    <w:rsid w:val="006C5BB9"/>
    <w:rsid w:val="006C5C1B"/>
    <w:rsid w:val="006C5DBB"/>
    <w:rsid w:val="006C6866"/>
    <w:rsid w:val="006C6A94"/>
    <w:rsid w:val="006C6B40"/>
    <w:rsid w:val="006C6BA2"/>
    <w:rsid w:val="006C6D8F"/>
    <w:rsid w:val="006C6E09"/>
    <w:rsid w:val="006C6F7D"/>
    <w:rsid w:val="006C72F0"/>
    <w:rsid w:val="006C73E5"/>
    <w:rsid w:val="006C752F"/>
    <w:rsid w:val="006C76DA"/>
    <w:rsid w:val="006C7BB3"/>
    <w:rsid w:val="006C7D09"/>
    <w:rsid w:val="006D0AB9"/>
    <w:rsid w:val="006D0BF6"/>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613"/>
    <w:rsid w:val="006E2960"/>
    <w:rsid w:val="006E2AE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5A7A"/>
    <w:rsid w:val="006E605D"/>
    <w:rsid w:val="006E6094"/>
    <w:rsid w:val="006E649E"/>
    <w:rsid w:val="006E6EEB"/>
    <w:rsid w:val="006E6FB7"/>
    <w:rsid w:val="006E7439"/>
    <w:rsid w:val="006F04FF"/>
    <w:rsid w:val="006F0654"/>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BA4"/>
    <w:rsid w:val="006F4BCC"/>
    <w:rsid w:val="006F4E46"/>
    <w:rsid w:val="006F51BA"/>
    <w:rsid w:val="006F5351"/>
    <w:rsid w:val="006F5424"/>
    <w:rsid w:val="006F565E"/>
    <w:rsid w:val="006F5A1E"/>
    <w:rsid w:val="006F5A29"/>
    <w:rsid w:val="006F5FB3"/>
    <w:rsid w:val="006F6223"/>
    <w:rsid w:val="006F6643"/>
    <w:rsid w:val="006F7094"/>
    <w:rsid w:val="006F71E0"/>
    <w:rsid w:val="006F73C5"/>
    <w:rsid w:val="006F73EA"/>
    <w:rsid w:val="006F77E4"/>
    <w:rsid w:val="006F78E2"/>
    <w:rsid w:val="006F7CED"/>
    <w:rsid w:val="006F7D2B"/>
    <w:rsid w:val="007002D0"/>
    <w:rsid w:val="0070032E"/>
    <w:rsid w:val="00700580"/>
    <w:rsid w:val="007006C3"/>
    <w:rsid w:val="00700963"/>
    <w:rsid w:val="00700A79"/>
    <w:rsid w:val="00700CAE"/>
    <w:rsid w:val="00701D76"/>
    <w:rsid w:val="00701D88"/>
    <w:rsid w:val="00702854"/>
    <w:rsid w:val="0070299F"/>
    <w:rsid w:val="00702C4D"/>
    <w:rsid w:val="00702C8F"/>
    <w:rsid w:val="00702D90"/>
    <w:rsid w:val="00702ED3"/>
    <w:rsid w:val="00703076"/>
    <w:rsid w:val="00703637"/>
    <w:rsid w:val="0070418A"/>
    <w:rsid w:val="0070450D"/>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929"/>
    <w:rsid w:val="00726224"/>
    <w:rsid w:val="0072633C"/>
    <w:rsid w:val="00726433"/>
    <w:rsid w:val="00726DAA"/>
    <w:rsid w:val="00726DB8"/>
    <w:rsid w:val="00727008"/>
    <w:rsid w:val="007270C0"/>
    <w:rsid w:val="00727460"/>
    <w:rsid w:val="007275E0"/>
    <w:rsid w:val="007276D6"/>
    <w:rsid w:val="0072779F"/>
    <w:rsid w:val="007277AD"/>
    <w:rsid w:val="00727863"/>
    <w:rsid w:val="007279CD"/>
    <w:rsid w:val="00727A24"/>
    <w:rsid w:val="00727B47"/>
    <w:rsid w:val="00727CAF"/>
    <w:rsid w:val="00730205"/>
    <w:rsid w:val="0073033B"/>
    <w:rsid w:val="00730686"/>
    <w:rsid w:val="00730719"/>
    <w:rsid w:val="0073083C"/>
    <w:rsid w:val="00730A5B"/>
    <w:rsid w:val="00730B1C"/>
    <w:rsid w:val="00730FB7"/>
    <w:rsid w:val="00731632"/>
    <w:rsid w:val="007316D2"/>
    <w:rsid w:val="00731779"/>
    <w:rsid w:val="0073204C"/>
    <w:rsid w:val="007328F3"/>
    <w:rsid w:val="00732B10"/>
    <w:rsid w:val="00732B63"/>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63E"/>
    <w:rsid w:val="00741ED9"/>
    <w:rsid w:val="007422AE"/>
    <w:rsid w:val="0074269D"/>
    <w:rsid w:val="00742F60"/>
    <w:rsid w:val="00743B5D"/>
    <w:rsid w:val="00744854"/>
    <w:rsid w:val="00744BA3"/>
    <w:rsid w:val="00745559"/>
    <w:rsid w:val="007457D0"/>
    <w:rsid w:val="00745916"/>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303"/>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3384"/>
    <w:rsid w:val="00773D51"/>
    <w:rsid w:val="0077402D"/>
    <w:rsid w:val="007742E0"/>
    <w:rsid w:val="00774839"/>
    <w:rsid w:val="00774DB5"/>
    <w:rsid w:val="00774F00"/>
    <w:rsid w:val="0077511C"/>
    <w:rsid w:val="00775531"/>
    <w:rsid w:val="007757C0"/>
    <w:rsid w:val="007761C1"/>
    <w:rsid w:val="007762D5"/>
    <w:rsid w:val="00776A5D"/>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5F0"/>
    <w:rsid w:val="00787D53"/>
    <w:rsid w:val="00787F21"/>
    <w:rsid w:val="00787FAB"/>
    <w:rsid w:val="007905A4"/>
    <w:rsid w:val="007907B6"/>
    <w:rsid w:val="00790BDB"/>
    <w:rsid w:val="0079186A"/>
    <w:rsid w:val="007918FC"/>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EAD"/>
    <w:rsid w:val="007A3F0C"/>
    <w:rsid w:val="007A3F99"/>
    <w:rsid w:val="007A4338"/>
    <w:rsid w:val="007A43E7"/>
    <w:rsid w:val="007A5105"/>
    <w:rsid w:val="007A5FF8"/>
    <w:rsid w:val="007A681A"/>
    <w:rsid w:val="007A6920"/>
    <w:rsid w:val="007A6E49"/>
    <w:rsid w:val="007A735F"/>
    <w:rsid w:val="007A780A"/>
    <w:rsid w:val="007A7E1D"/>
    <w:rsid w:val="007A7FD3"/>
    <w:rsid w:val="007B0138"/>
    <w:rsid w:val="007B0859"/>
    <w:rsid w:val="007B0A89"/>
    <w:rsid w:val="007B0D06"/>
    <w:rsid w:val="007B0F96"/>
    <w:rsid w:val="007B1143"/>
    <w:rsid w:val="007B12A9"/>
    <w:rsid w:val="007B179D"/>
    <w:rsid w:val="007B1C4B"/>
    <w:rsid w:val="007B209A"/>
    <w:rsid w:val="007B2131"/>
    <w:rsid w:val="007B21C5"/>
    <w:rsid w:val="007B2485"/>
    <w:rsid w:val="007B2852"/>
    <w:rsid w:val="007B2A01"/>
    <w:rsid w:val="007B2AF6"/>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47B"/>
    <w:rsid w:val="007C263C"/>
    <w:rsid w:val="007C2988"/>
    <w:rsid w:val="007C2BDB"/>
    <w:rsid w:val="007C2C61"/>
    <w:rsid w:val="007C2DF6"/>
    <w:rsid w:val="007C2F0A"/>
    <w:rsid w:val="007C31A9"/>
    <w:rsid w:val="007C3538"/>
    <w:rsid w:val="007C38DA"/>
    <w:rsid w:val="007C3997"/>
    <w:rsid w:val="007C3AA7"/>
    <w:rsid w:val="007C4174"/>
    <w:rsid w:val="007C4387"/>
    <w:rsid w:val="007C4388"/>
    <w:rsid w:val="007C44AA"/>
    <w:rsid w:val="007C47B0"/>
    <w:rsid w:val="007C5100"/>
    <w:rsid w:val="007C53FB"/>
    <w:rsid w:val="007C599F"/>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133A"/>
    <w:rsid w:val="007D14F1"/>
    <w:rsid w:val="007D165B"/>
    <w:rsid w:val="007D2620"/>
    <w:rsid w:val="007D299C"/>
    <w:rsid w:val="007D2DA9"/>
    <w:rsid w:val="007D3398"/>
    <w:rsid w:val="007D3B6F"/>
    <w:rsid w:val="007D3C10"/>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5B0"/>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4012"/>
    <w:rsid w:val="007F4041"/>
    <w:rsid w:val="007F455E"/>
    <w:rsid w:val="007F4BEE"/>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2861"/>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85"/>
    <w:rsid w:val="00810CD0"/>
    <w:rsid w:val="00810D8B"/>
    <w:rsid w:val="00810DCF"/>
    <w:rsid w:val="008112B1"/>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3F8D"/>
    <w:rsid w:val="008240A6"/>
    <w:rsid w:val="00824695"/>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2F0"/>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9FA"/>
    <w:rsid w:val="00840BC2"/>
    <w:rsid w:val="008410AD"/>
    <w:rsid w:val="0084126F"/>
    <w:rsid w:val="008412AA"/>
    <w:rsid w:val="00841413"/>
    <w:rsid w:val="00841576"/>
    <w:rsid w:val="00841A65"/>
    <w:rsid w:val="00841BF0"/>
    <w:rsid w:val="00841D09"/>
    <w:rsid w:val="00841FA4"/>
    <w:rsid w:val="00842319"/>
    <w:rsid w:val="00842952"/>
    <w:rsid w:val="00842C01"/>
    <w:rsid w:val="00842C4C"/>
    <w:rsid w:val="00843089"/>
    <w:rsid w:val="00843AD5"/>
    <w:rsid w:val="00844218"/>
    <w:rsid w:val="0084442D"/>
    <w:rsid w:val="0084463D"/>
    <w:rsid w:val="00844B47"/>
    <w:rsid w:val="00844F4B"/>
    <w:rsid w:val="00845BF9"/>
    <w:rsid w:val="00845CD1"/>
    <w:rsid w:val="00845E3E"/>
    <w:rsid w:val="00846706"/>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1E7C"/>
    <w:rsid w:val="0086235F"/>
    <w:rsid w:val="008624AE"/>
    <w:rsid w:val="00862E53"/>
    <w:rsid w:val="00863198"/>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47E2"/>
    <w:rsid w:val="008A4971"/>
    <w:rsid w:val="008A4E0C"/>
    <w:rsid w:val="008A4ED5"/>
    <w:rsid w:val="008A602B"/>
    <w:rsid w:val="008A6B3B"/>
    <w:rsid w:val="008A6BB5"/>
    <w:rsid w:val="008A6E21"/>
    <w:rsid w:val="008A6E71"/>
    <w:rsid w:val="008A707D"/>
    <w:rsid w:val="008A729C"/>
    <w:rsid w:val="008A74D0"/>
    <w:rsid w:val="008A7684"/>
    <w:rsid w:val="008A784B"/>
    <w:rsid w:val="008A7B13"/>
    <w:rsid w:val="008A7F05"/>
    <w:rsid w:val="008B018A"/>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C7C9E"/>
    <w:rsid w:val="008D01A8"/>
    <w:rsid w:val="008D02E2"/>
    <w:rsid w:val="008D1474"/>
    <w:rsid w:val="008D1488"/>
    <w:rsid w:val="008D1914"/>
    <w:rsid w:val="008D1AA5"/>
    <w:rsid w:val="008D1ABE"/>
    <w:rsid w:val="008D20D6"/>
    <w:rsid w:val="008D2D14"/>
    <w:rsid w:val="008D314C"/>
    <w:rsid w:val="008D32C0"/>
    <w:rsid w:val="008D3490"/>
    <w:rsid w:val="008D35DF"/>
    <w:rsid w:val="008D488E"/>
    <w:rsid w:val="008D4CED"/>
    <w:rsid w:val="008D4D1A"/>
    <w:rsid w:val="008D521A"/>
    <w:rsid w:val="008D552B"/>
    <w:rsid w:val="008D58A0"/>
    <w:rsid w:val="008D5C9F"/>
    <w:rsid w:val="008D636B"/>
    <w:rsid w:val="008D6379"/>
    <w:rsid w:val="008D6695"/>
    <w:rsid w:val="008D7586"/>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AB"/>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E7E"/>
    <w:rsid w:val="00900F0C"/>
    <w:rsid w:val="00901044"/>
    <w:rsid w:val="009015AB"/>
    <w:rsid w:val="00901844"/>
    <w:rsid w:val="00902C74"/>
    <w:rsid w:val="00902D4A"/>
    <w:rsid w:val="00902EE6"/>
    <w:rsid w:val="00903485"/>
    <w:rsid w:val="00903642"/>
    <w:rsid w:val="0090378D"/>
    <w:rsid w:val="00904361"/>
    <w:rsid w:val="0090448B"/>
    <w:rsid w:val="00904536"/>
    <w:rsid w:val="00904FAE"/>
    <w:rsid w:val="00905112"/>
    <w:rsid w:val="0090546D"/>
    <w:rsid w:val="009054B5"/>
    <w:rsid w:val="00905B5D"/>
    <w:rsid w:val="00905C5F"/>
    <w:rsid w:val="00905C7C"/>
    <w:rsid w:val="00905DF8"/>
    <w:rsid w:val="00905E46"/>
    <w:rsid w:val="00906599"/>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23C"/>
    <w:rsid w:val="0095038C"/>
    <w:rsid w:val="00950496"/>
    <w:rsid w:val="00950806"/>
    <w:rsid w:val="00950809"/>
    <w:rsid w:val="00950DD9"/>
    <w:rsid w:val="009511E3"/>
    <w:rsid w:val="009513B3"/>
    <w:rsid w:val="0095147C"/>
    <w:rsid w:val="00951B6B"/>
    <w:rsid w:val="00951C27"/>
    <w:rsid w:val="00951E80"/>
    <w:rsid w:val="00951F93"/>
    <w:rsid w:val="00952013"/>
    <w:rsid w:val="00952439"/>
    <w:rsid w:val="0095283A"/>
    <w:rsid w:val="00952918"/>
    <w:rsid w:val="00952F55"/>
    <w:rsid w:val="009533B3"/>
    <w:rsid w:val="00953940"/>
    <w:rsid w:val="00953954"/>
    <w:rsid w:val="00953AD7"/>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631"/>
    <w:rsid w:val="00964695"/>
    <w:rsid w:val="0096482C"/>
    <w:rsid w:val="00964C1B"/>
    <w:rsid w:val="00964D0B"/>
    <w:rsid w:val="00964D26"/>
    <w:rsid w:val="00964EC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BFF"/>
    <w:rsid w:val="00975C1F"/>
    <w:rsid w:val="00976014"/>
    <w:rsid w:val="0097627C"/>
    <w:rsid w:val="0097688C"/>
    <w:rsid w:val="00976AF7"/>
    <w:rsid w:val="00976D35"/>
    <w:rsid w:val="00976FB8"/>
    <w:rsid w:val="0097724B"/>
    <w:rsid w:val="009774B1"/>
    <w:rsid w:val="00977878"/>
    <w:rsid w:val="00977A83"/>
    <w:rsid w:val="00977B61"/>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3EC"/>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824"/>
    <w:rsid w:val="009A1A75"/>
    <w:rsid w:val="009A1EA6"/>
    <w:rsid w:val="009A23B4"/>
    <w:rsid w:val="009A267A"/>
    <w:rsid w:val="009A34F7"/>
    <w:rsid w:val="009A3708"/>
    <w:rsid w:val="009A375B"/>
    <w:rsid w:val="009A38F3"/>
    <w:rsid w:val="009A3D41"/>
    <w:rsid w:val="009A45FA"/>
    <w:rsid w:val="009A482D"/>
    <w:rsid w:val="009A4C68"/>
    <w:rsid w:val="009A545F"/>
    <w:rsid w:val="009A554B"/>
    <w:rsid w:val="009A5834"/>
    <w:rsid w:val="009A59AB"/>
    <w:rsid w:val="009A5B50"/>
    <w:rsid w:val="009A5F81"/>
    <w:rsid w:val="009A5FDB"/>
    <w:rsid w:val="009A65F5"/>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F60"/>
    <w:rsid w:val="009B33EF"/>
    <w:rsid w:val="009B375F"/>
    <w:rsid w:val="009B3A78"/>
    <w:rsid w:val="009B3FB2"/>
    <w:rsid w:val="009B4B4A"/>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AB2"/>
    <w:rsid w:val="009D2ADC"/>
    <w:rsid w:val="009D2AEE"/>
    <w:rsid w:val="009D32D2"/>
    <w:rsid w:val="009D4D69"/>
    <w:rsid w:val="009D5056"/>
    <w:rsid w:val="009D524D"/>
    <w:rsid w:val="009D56B7"/>
    <w:rsid w:val="009D5BA1"/>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6A5"/>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DE9"/>
    <w:rsid w:val="009E635A"/>
    <w:rsid w:val="009E70B2"/>
    <w:rsid w:val="009E7B11"/>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EF"/>
    <w:rsid w:val="00A062F3"/>
    <w:rsid w:val="00A06C8E"/>
    <w:rsid w:val="00A06CB9"/>
    <w:rsid w:val="00A0717B"/>
    <w:rsid w:val="00A07895"/>
    <w:rsid w:val="00A07B04"/>
    <w:rsid w:val="00A07D7A"/>
    <w:rsid w:val="00A101CC"/>
    <w:rsid w:val="00A101E6"/>
    <w:rsid w:val="00A10204"/>
    <w:rsid w:val="00A10547"/>
    <w:rsid w:val="00A10553"/>
    <w:rsid w:val="00A1061C"/>
    <w:rsid w:val="00A10A6B"/>
    <w:rsid w:val="00A10C84"/>
    <w:rsid w:val="00A10F3A"/>
    <w:rsid w:val="00A1175B"/>
    <w:rsid w:val="00A11AFA"/>
    <w:rsid w:val="00A12789"/>
    <w:rsid w:val="00A127C2"/>
    <w:rsid w:val="00A12A7D"/>
    <w:rsid w:val="00A12EA6"/>
    <w:rsid w:val="00A13363"/>
    <w:rsid w:val="00A13384"/>
    <w:rsid w:val="00A1378F"/>
    <w:rsid w:val="00A1402E"/>
    <w:rsid w:val="00A1435F"/>
    <w:rsid w:val="00A1465D"/>
    <w:rsid w:val="00A14A02"/>
    <w:rsid w:val="00A14A4D"/>
    <w:rsid w:val="00A14EE8"/>
    <w:rsid w:val="00A15BD0"/>
    <w:rsid w:val="00A15BEB"/>
    <w:rsid w:val="00A15DEF"/>
    <w:rsid w:val="00A15E4D"/>
    <w:rsid w:val="00A16594"/>
    <w:rsid w:val="00A168E3"/>
    <w:rsid w:val="00A16B35"/>
    <w:rsid w:val="00A1739F"/>
    <w:rsid w:val="00A17AE8"/>
    <w:rsid w:val="00A17AF5"/>
    <w:rsid w:val="00A17BE6"/>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FEC"/>
    <w:rsid w:val="00A232AD"/>
    <w:rsid w:val="00A235FF"/>
    <w:rsid w:val="00A23CC3"/>
    <w:rsid w:val="00A2422D"/>
    <w:rsid w:val="00A246D2"/>
    <w:rsid w:val="00A246E3"/>
    <w:rsid w:val="00A24B1E"/>
    <w:rsid w:val="00A25723"/>
    <w:rsid w:val="00A25913"/>
    <w:rsid w:val="00A261BD"/>
    <w:rsid w:val="00A263F6"/>
    <w:rsid w:val="00A26508"/>
    <w:rsid w:val="00A265E6"/>
    <w:rsid w:val="00A26EAA"/>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686"/>
    <w:rsid w:val="00A316B2"/>
    <w:rsid w:val="00A31730"/>
    <w:rsid w:val="00A3184B"/>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37B4C"/>
    <w:rsid w:val="00A37B60"/>
    <w:rsid w:val="00A4030B"/>
    <w:rsid w:val="00A4072C"/>
    <w:rsid w:val="00A407F3"/>
    <w:rsid w:val="00A409E3"/>
    <w:rsid w:val="00A4105E"/>
    <w:rsid w:val="00A41487"/>
    <w:rsid w:val="00A41B57"/>
    <w:rsid w:val="00A41E87"/>
    <w:rsid w:val="00A421AD"/>
    <w:rsid w:val="00A422DD"/>
    <w:rsid w:val="00A42901"/>
    <w:rsid w:val="00A4345F"/>
    <w:rsid w:val="00A435E0"/>
    <w:rsid w:val="00A43B5E"/>
    <w:rsid w:val="00A43DA4"/>
    <w:rsid w:val="00A4405E"/>
    <w:rsid w:val="00A44A54"/>
    <w:rsid w:val="00A44C6F"/>
    <w:rsid w:val="00A453A8"/>
    <w:rsid w:val="00A45A0F"/>
    <w:rsid w:val="00A45DA6"/>
    <w:rsid w:val="00A46286"/>
    <w:rsid w:val="00A46778"/>
    <w:rsid w:val="00A46A19"/>
    <w:rsid w:val="00A46CB8"/>
    <w:rsid w:val="00A503F1"/>
    <w:rsid w:val="00A50D47"/>
    <w:rsid w:val="00A50D5B"/>
    <w:rsid w:val="00A51FA4"/>
    <w:rsid w:val="00A52C0E"/>
    <w:rsid w:val="00A52DA0"/>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F14"/>
    <w:rsid w:val="00A60447"/>
    <w:rsid w:val="00A6099D"/>
    <w:rsid w:val="00A60A63"/>
    <w:rsid w:val="00A6100B"/>
    <w:rsid w:val="00A61025"/>
    <w:rsid w:val="00A61281"/>
    <w:rsid w:val="00A61FA9"/>
    <w:rsid w:val="00A62150"/>
    <w:rsid w:val="00A6257B"/>
    <w:rsid w:val="00A62A83"/>
    <w:rsid w:val="00A62BD6"/>
    <w:rsid w:val="00A62CC1"/>
    <w:rsid w:val="00A62F20"/>
    <w:rsid w:val="00A63537"/>
    <w:rsid w:val="00A635D8"/>
    <w:rsid w:val="00A636B8"/>
    <w:rsid w:val="00A63867"/>
    <w:rsid w:val="00A63A48"/>
    <w:rsid w:val="00A63B43"/>
    <w:rsid w:val="00A63FB9"/>
    <w:rsid w:val="00A644D4"/>
    <w:rsid w:val="00A6468B"/>
    <w:rsid w:val="00A65718"/>
    <w:rsid w:val="00A658BE"/>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FF"/>
    <w:rsid w:val="00A84405"/>
    <w:rsid w:val="00A848D7"/>
    <w:rsid w:val="00A84C08"/>
    <w:rsid w:val="00A85142"/>
    <w:rsid w:val="00A857B2"/>
    <w:rsid w:val="00A8587D"/>
    <w:rsid w:val="00A859CA"/>
    <w:rsid w:val="00A85D9F"/>
    <w:rsid w:val="00A86067"/>
    <w:rsid w:val="00A86200"/>
    <w:rsid w:val="00A86367"/>
    <w:rsid w:val="00A868DD"/>
    <w:rsid w:val="00A86B10"/>
    <w:rsid w:val="00A86E18"/>
    <w:rsid w:val="00A87F8B"/>
    <w:rsid w:val="00A906A2"/>
    <w:rsid w:val="00A90B23"/>
    <w:rsid w:val="00A91233"/>
    <w:rsid w:val="00A913BC"/>
    <w:rsid w:val="00A9146D"/>
    <w:rsid w:val="00A9150D"/>
    <w:rsid w:val="00A917B7"/>
    <w:rsid w:val="00A91C33"/>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C1E"/>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A3E"/>
    <w:rsid w:val="00AA1CD1"/>
    <w:rsid w:val="00AA21C7"/>
    <w:rsid w:val="00AA24C6"/>
    <w:rsid w:val="00AA272D"/>
    <w:rsid w:val="00AA28AE"/>
    <w:rsid w:val="00AA2B07"/>
    <w:rsid w:val="00AA2B13"/>
    <w:rsid w:val="00AA2EEB"/>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625F"/>
    <w:rsid w:val="00AC6364"/>
    <w:rsid w:val="00AC6C88"/>
    <w:rsid w:val="00AC6CC1"/>
    <w:rsid w:val="00AC7208"/>
    <w:rsid w:val="00AC7603"/>
    <w:rsid w:val="00AC76A1"/>
    <w:rsid w:val="00AC7AD8"/>
    <w:rsid w:val="00AD0436"/>
    <w:rsid w:val="00AD0485"/>
    <w:rsid w:val="00AD04AD"/>
    <w:rsid w:val="00AD0B3E"/>
    <w:rsid w:val="00AD0D27"/>
    <w:rsid w:val="00AD0EA1"/>
    <w:rsid w:val="00AD137D"/>
    <w:rsid w:val="00AD13EB"/>
    <w:rsid w:val="00AD166D"/>
    <w:rsid w:val="00AD19CB"/>
    <w:rsid w:val="00AD1A60"/>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BE3"/>
    <w:rsid w:val="00B01D71"/>
    <w:rsid w:val="00B022C2"/>
    <w:rsid w:val="00B0262F"/>
    <w:rsid w:val="00B02908"/>
    <w:rsid w:val="00B032B4"/>
    <w:rsid w:val="00B03D03"/>
    <w:rsid w:val="00B04053"/>
    <w:rsid w:val="00B049DD"/>
    <w:rsid w:val="00B04D24"/>
    <w:rsid w:val="00B04F57"/>
    <w:rsid w:val="00B050AE"/>
    <w:rsid w:val="00B059F1"/>
    <w:rsid w:val="00B05AC3"/>
    <w:rsid w:val="00B05DD0"/>
    <w:rsid w:val="00B06034"/>
    <w:rsid w:val="00B0652F"/>
    <w:rsid w:val="00B0678D"/>
    <w:rsid w:val="00B06BC4"/>
    <w:rsid w:val="00B06C0C"/>
    <w:rsid w:val="00B07AA9"/>
    <w:rsid w:val="00B07C05"/>
    <w:rsid w:val="00B07FB8"/>
    <w:rsid w:val="00B07FD0"/>
    <w:rsid w:val="00B104C5"/>
    <w:rsid w:val="00B108B4"/>
    <w:rsid w:val="00B10975"/>
    <w:rsid w:val="00B11002"/>
    <w:rsid w:val="00B11E15"/>
    <w:rsid w:val="00B12C8E"/>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46D"/>
    <w:rsid w:val="00B17B3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AE4"/>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8EE"/>
    <w:rsid w:val="00B51D1A"/>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4B9D"/>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0C49"/>
    <w:rsid w:val="00B81A0E"/>
    <w:rsid w:val="00B81A5E"/>
    <w:rsid w:val="00B81AAB"/>
    <w:rsid w:val="00B822D3"/>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BE4"/>
    <w:rsid w:val="00B84CD3"/>
    <w:rsid w:val="00B84E22"/>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37BE"/>
    <w:rsid w:val="00B93948"/>
    <w:rsid w:val="00B93EB0"/>
    <w:rsid w:val="00B9450A"/>
    <w:rsid w:val="00B94DE3"/>
    <w:rsid w:val="00B94F60"/>
    <w:rsid w:val="00B95048"/>
    <w:rsid w:val="00B954E3"/>
    <w:rsid w:val="00B95538"/>
    <w:rsid w:val="00B9559E"/>
    <w:rsid w:val="00B956CB"/>
    <w:rsid w:val="00B959DD"/>
    <w:rsid w:val="00B95B52"/>
    <w:rsid w:val="00B95D1E"/>
    <w:rsid w:val="00B96852"/>
    <w:rsid w:val="00B96D48"/>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58C"/>
    <w:rsid w:val="00BA370D"/>
    <w:rsid w:val="00BA375C"/>
    <w:rsid w:val="00BA3917"/>
    <w:rsid w:val="00BA3996"/>
    <w:rsid w:val="00BA39FB"/>
    <w:rsid w:val="00BA3CEF"/>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1EB1"/>
    <w:rsid w:val="00BB2312"/>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A6B"/>
    <w:rsid w:val="00BC4EB2"/>
    <w:rsid w:val="00BC4F98"/>
    <w:rsid w:val="00BC55CC"/>
    <w:rsid w:val="00BC5CE5"/>
    <w:rsid w:val="00BC5DF3"/>
    <w:rsid w:val="00BC5FA3"/>
    <w:rsid w:val="00BC6187"/>
    <w:rsid w:val="00BC619D"/>
    <w:rsid w:val="00BC6795"/>
    <w:rsid w:val="00BC6998"/>
    <w:rsid w:val="00BC73B6"/>
    <w:rsid w:val="00BC77C1"/>
    <w:rsid w:val="00BD1C9C"/>
    <w:rsid w:val="00BD1D8C"/>
    <w:rsid w:val="00BD1E27"/>
    <w:rsid w:val="00BD1EF5"/>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5FE1"/>
    <w:rsid w:val="00BD6304"/>
    <w:rsid w:val="00BD732F"/>
    <w:rsid w:val="00BD7B9B"/>
    <w:rsid w:val="00BD7BD0"/>
    <w:rsid w:val="00BD7CD6"/>
    <w:rsid w:val="00BD7F65"/>
    <w:rsid w:val="00BD7FB4"/>
    <w:rsid w:val="00BE0477"/>
    <w:rsid w:val="00BE04F7"/>
    <w:rsid w:val="00BE0D28"/>
    <w:rsid w:val="00BE1138"/>
    <w:rsid w:val="00BE1B17"/>
    <w:rsid w:val="00BE202E"/>
    <w:rsid w:val="00BE22EC"/>
    <w:rsid w:val="00BE25D6"/>
    <w:rsid w:val="00BE268D"/>
    <w:rsid w:val="00BE2907"/>
    <w:rsid w:val="00BE2E96"/>
    <w:rsid w:val="00BE2EA6"/>
    <w:rsid w:val="00BE3006"/>
    <w:rsid w:val="00BE3201"/>
    <w:rsid w:val="00BE3D0C"/>
    <w:rsid w:val="00BE4213"/>
    <w:rsid w:val="00BE43D4"/>
    <w:rsid w:val="00BE457C"/>
    <w:rsid w:val="00BE4D99"/>
    <w:rsid w:val="00BE613D"/>
    <w:rsid w:val="00BE6167"/>
    <w:rsid w:val="00BE646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D98"/>
    <w:rsid w:val="00BF3E83"/>
    <w:rsid w:val="00BF4393"/>
    <w:rsid w:val="00BF451B"/>
    <w:rsid w:val="00BF4B75"/>
    <w:rsid w:val="00BF4F28"/>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544"/>
    <w:rsid w:val="00C02AF9"/>
    <w:rsid w:val="00C02B62"/>
    <w:rsid w:val="00C0334D"/>
    <w:rsid w:val="00C0368E"/>
    <w:rsid w:val="00C03710"/>
    <w:rsid w:val="00C03804"/>
    <w:rsid w:val="00C03DA5"/>
    <w:rsid w:val="00C0423B"/>
    <w:rsid w:val="00C0428D"/>
    <w:rsid w:val="00C046E5"/>
    <w:rsid w:val="00C04789"/>
    <w:rsid w:val="00C047AA"/>
    <w:rsid w:val="00C04B4D"/>
    <w:rsid w:val="00C04CB9"/>
    <w:rsid w:val="00C04D72"/>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310D"/>
    <w:rsid w:val="00C13480"/>
    <w:rsid w:val="00C14033"/>
    <w:rsid w:val="00C14459"/>
    <w:rsid w:val="00C1463E"/>
    <w:rsid w:val="00C14741"/>
    <w:rsid w:val="00C147F0"/>
    <w:rsid w:val="00C14841"/>
    <w:rsid w:val="00C1538C"/>
    <w:rsid w:val="00C15948"/>
    <w:rsid w:val="00C15AF5"/>
    <w:rsid w:val="00C15B2D"/>
    <w:rsid w:val="00C1654E"/>
    <w:rsid w:val="00C16853"/>
    <w:rsid w:val="00C174D2"/>
    <w:rsid w:val="00C1773A"/>
    <w:rsid w:val="00C17BB4"/>
    <w:rsid w:val="00C17C68"/>
    <w:rsid w:val="00C20055"/>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52A4"/>
    <w:rsid w:val="00C25485"/>
    <w:rsid w:val="00C255AD"/>
    <w:rsid w:val="00C2678F"/>
    <w:rsid w:val="00C26AAD"/>
    <w:rsid w:val="00C26ACC"/>
    <w:rsid w:val="00C26AF0"/>
    <w:rsid w:val="00C26BB4"/>
    <w:rsid w:val="00C26D09"/>
    <w:rsid w:val="00C270B3"/>
    <w:rsid w:val="00C27638"/>
    <w:rsid w:val="00C278E6"/>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FBE"/>
    <w:rsid w:val="00C51266"/>
    <w:rsid w:val="00C51445"/>
    <w:rsid w:val="00C51997"/>
    <w:rsid w:val="00C51DD1"/>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68"/>
    <w:rsid w:val="00C63FD4"/>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67ED3"/>
    <w:rsid w:val="00C70123"/>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D24"/>
    <w:rsid w:val="00C77E6A"/>
    <w:rsid w:val="00C77EF7"/>
    <w:rsid w:val="00C77F3B"/>
    <w:rsid w:val="00C803AB"/>
    <w:rsid w:val="00C80870"/>
    <w:rsid w:val="00C80AA4"/>
    <w:rsid w:val="00C80DF0"/>
    <w:rsid w:val="00C8170F"/>
    <w:rsid w:val="00C8261C"/>
    <w:rsid w:val="00C82DA6"/>
    <w:rsid w:val="00C82E2B"/>
    <w:rsid w:val="00C83650"/>
    <w:rsid w:val="00C83659"/>
    <w:rsid w:val="00C836F3"/>
    <w:rsid w:val="00C83802"/>
    <w:rsid w:val="00C8384C"/>
    <w:rsid w:val="00C83883"/>
    <w:rsid w:val="00C8391E"/>
    <w:rsid w:val="00C839CE"/>
    <w:rsid w:val="00C841D8"/>
    <w:rsid w:val="00C8444D"/>
    <w:rsid w:val="00C8467A"/>
    <w:rsid w:val="00C84BE6"/>
    <w:rsid w:val="00C855AB"/>
    <w:rsid w:val="00C85782"/>
    <w:rsid w:val="00C865C2"/>
    <w:rsid w:val="00C866CE"/>
    <w:rsid w:val="00C868C7"/>
    <w:rsid w:val="00C86D3A"/>
    <w:rsid w:val="00C870BE"/>
    <w:rsid w:val="00C87151"/>
    <w:rsid w:val="00C874C2"/>
    <w:rsid w:val="00C878E5"/>
    <w:rsid w:val="00C87F1B"/>
    <w:rsid w:val="00C907F0"/>
    <w:rsid w:val="00C90A20"/>
    <w:rsid w:val="00C90BC3"/>
    <w:rsid w:val="00C90F31"/>
    <w:rsid w:val="00C90F5D"/>
    <w:rsid w:val="00C914C1"/>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5FCE"/>
    <w:rsid w:val="00CB60D5"/>
    <w:rsid w:val="00CB6F04"/>
    <w:rsid w:val="00CB7819"/>
    <w:rsid w:val="00CB78A4"/>
    <w:rsid w:val="00CB7D47"/>
    <w:rsid w:val="00CB7F02"/>
    <w:rsid w:val="00CC0450"/>
    <w:rsid w:val="00CC0464"/>
    <w:rsid w:val="00CC0C60"/>
    <w:rsid w:val="00CC0DE9"/>
    <w:rsid w:val="00CC0E0A"/>
    <w:rsid w:val="00CC0F37"/>
    <w:rsid w:val="00CC20E5"/>
    <w:rsid w:val="00CC2478"/>
    <w:rsid w:val="00CC2E6A"/>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DC7"/>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869"/>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D8E"/>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0AA"/>
    <w:rsid w:val="00D0510E"/>
    <w:rsid w:val="00D0523F"/>
    <w:rsid w:val="00D0574F"/>
    <w:rsid w:val="00D05A2B"/>
    <w:rsid w:val="00D060F9"/>
    <w:rsid w:val="00D06DA7"/>
    <w:rsid w:val="00D07014"/>
    <w:rsid w:val="00D07477"/>
    <w:rsid w:val="00D104E3"/>
    <w:rsid w:val="00D10800"/>
    <w:rsid w:val="00D10859"/>
    <w:rsid w:val="00D109E5"/>
    <w:rsid w:val="00D10B1E"/>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593B"/>
    <w:rsid w:val="00D159B8"/>
    <w:rsid w:val="00D15B0F"/>
    <w:rsid w:val="00D15E0F"/>
    <w:rsid w:val="00D15F81"/>
    <w:rsid w:val="00D163CF"/>
    <w:rsid w:val="00D168C4"/>
    <w:rsid w:val="00D200FB"/>
    <w:rsid w:val="00D20251"/>
    <w:rsid w:val="00D20CD4"/>
    <w:rsid w:val="00D2174D"/>
    <w:rsid w:val="00D21F18"/>
    <w:rsid w:val="00D227BF"/>
    <w:rsid w:val="00D22EF7"/>
    <w:rsid w:val="00D234A2"/>
    <w:rsid w:val="00D237E4"/>
    <w:rsid w:val="00D24100"/>
    <w:rsid w:val="00D24213"/>
    <w:rsid w:val="00D24221"/>
    <w:rsid w:val="00D24739"/>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A1A"/>
    <w:rsid w:val="00D32A7F"/>
    <w:rsid w:val="00D32D16"/>
    <w:rsid w:val="00D331D5"/>
    <w:rsid w:val="00D33403"/>
    <w:rsid w:val="00D3444C"/>
    <w:rsid w:val="00D34590"/>
    <w:rsid w:val="00D348AC"/>
    <w:rsid w:val="00D34CC9"/>
    <w:rsid w:val="00D34F67"/>
    <w:rsid w:val="00D36437"/>
    <w:rsid w:val="00D36B0E"/>
    <w:rsid w:val="00D36D47"/>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161"/>
    <w:rsid w:val="00D51300"/>
    <w:rsid w:val="00D51539"/>
    <w:rsid w:val="00D51667"/>
    <w:rsid w:val="00D52669"/>
    <w:rsid w:val="00D526A4"/>
    <w:rsid w:val="00D52A86"/>
    <w:rsid w:val="00D52C44"/>
    <w:rsid w:val="00D52C6D"/>
    <w:rsid w:val="00D532CA"/>
    <w:rsid w:val="00D53780"/>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C52"/>
    <w:rsid w:val="00D62EAC"/>
    <w:rsid w:val="00D632BB"/>
    <w:rsid w:val="00D632F3"/>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56E"/>
    <w:rsid w:val="00D676D2"/>
    <w:rsid w:val="00D67920"/>
    <w:rsid w:val="00D67E78"/>
    <w:rsid w:val="00D704B8"/>
    <w:rsid w:val="00D71122"/>
    <w:rsid w:val="00D71204"/>
    <w:rsid w:val="00D72D49"/>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B5B"/>
    <w:rsid w:val="00D77C53"/>
    <w:rsid w:val="00D77DF0"/>
    <w:rsid w:val="00D80097"/>
    <w:rsid w:val="00D8026C"/>
    <w:rsid w:val="00D80692"/>
    <w:rsid w:val="00D80735"/>
    <w:rsid w:val="00D809CB"/>
    <w:rsid w:val="00D80B45"/>
    <w:rsid w:val="00D81669"/>
    <w:rsid w:val="00D81C2C"/>
    <w:rsid w:val="00D81CD8"/>
    <w:rsid w:val="00D81D1C"/>
    <w:rsid w:val="00D8261A"/>
    <w:rsid w:val="00D82BDE"/>
    <w:rsid w:val="00D82C36"/>
    <w:rsid w:val="00D834B4"/>
    <w:rsid w:val="00D83B5D"/>
    <w:rsid w:val="00D83C44"/>
    <w:rsid w:val="00D83C9F"/>
    <w:rsid w:val="00D83D0B"/>
    <w:rsid w:val="00D83DB4"/>
    <w:rsid w:val="00D83DC5"/>
    <w:rsid w:val="00D844A6"/>
    <w:rsid w:val="00D84E49"/>
    <w:rsid w:val="00D85704"/>
    <w:rsid w:val="00D867A2"/>
    <w:rsid w:val="00D868EE"/>
    <w:rsid w:val="00D86954"/>
    <w:rsid w:val="00D86DD2"/>
    <w:rsid w:val="00D86E80"/>
    <w:rsid w:val="00D87554"/>
    <w:rsid w:val="00D87AD7"/>
    <w:rsid w:val="00D87D48"/>
    <w:rsid w:val="00D90BE8"/>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8E"/>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61F6"/>
    <w:rsid w:val="00DB626D"/>
    <w:rsid w:val="00DB6557"/>
    <w:rsid w:val="00DB6694"/>
    <w:rsid w:val="00DB6A5C"/>
    <w:rsid w:val="00DB73A8"/>
    <w:rsid w:val="00DB7627"/>
    <w:rsid w:val="00DB7A16"/>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42"/>
    <w:rsid w:val="00DC3CCB"/>
    <w:rsid w:val="00DC3DA8"/>
    <w:rsid w:val="00DC3DFB"/>
    <w:rsid w:val="00DC4028"/>
    <w:rsid w:val="00DC4405"/>
    <w:rsid w:val="00DC50E2"/>
    <w:rsid w:val="00DC5260"/>
    <w:rsid w:val="00DC5946"/>
    <w:rsid w:val="00DC595A"/>
    <w:rsid w:val="00DC5FB8"/>
    <w:rsid w:val="00DC5FD5"/>
    <w:rsid w:val="00DC604F"/>
    <w:rsid w:val="00DC62C3"/>
    <w:rsid w:val="00DC6D78"/>
    <w:rsid w:val="00DC718E"/>
    <w:rsid w:val="00DD0190"/>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E9B"/>
    <w:rsid w:val="00DD307B"/>
    <w:rsid w:val="00DD34AE"/>
    <w:rsid w:val="00DD3514"/>
    <w:rsid w:val="00DD3533"/>
    <w:rsid w:val="00DD37F9"/>
    <w:rsid w:val="00DD3973"/>
    <w:rsid w:val="00DD3B6C"/>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AD4"/>
    <w:rsid w:val="00DE31E4"/>
    <w:rsid w:val="00DE3621"/>
    <w:rsid w:val="00DE3970"/>
    <w:rsid w:val="00DE397F"/>
    <w:rsid w:val="00DE39A5"/>
    <w:rsid w:val="00DE3E18"/>
    <w:rsid w:val="00DE468A"/>
    <w:rsid w:val="00DE475F"/>
    <w:rsid w:val="00DE481D"/>
    <w:rsid w:val="00DE4DE2"/>
    <w:rsid w:val="00DE5437"/>
    <w:rsid w:val="00DE61AB"/>
    <w:rsid w:val="00DE61EE"/>
    <w:rsid w:val="00DE66E2"/>
    <w:rsid w:val="00DE675C"/>
    <w:rsid w:val="00DE67EB"/>
    <w:rsid w:val="00DE6E23"/>
    <w:rsid w:val="00DE6F61"/>
    <w:rsid w:val="00DE6F74"/>
    <w:rsid w:val="00DE7448"/>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4756"/>
    <w:rsid w:val="00DF4971"/>
    <w:rsid w:val="00DF4A76"/>
    <w:rsid w:val="00DF554F"/>
    <w:rsid w:val="00DF556D"/>
    <w:rsid w:val="00DF57EA"/>
    <w:rsid w:val="00DF59EA"/>
    <w:rsid w:val="00DF6779"/>
    <w:rsid w:val="00DF6AE3"/>
    <w:rsid w:val="00DF70ED"/>
    <w:rsid w:val="00DF7533"/>
    <w:rsid w:val="00DF7798"/>
    <w:rsid w:val="00DF7A96"/>
    <w:rsid w:val="00DF7DF8"/>
    <w:rsid w:val="00E0177A"/>
    <w:rsid w:val="00E01A77"/>
    <w:rsid w:val="00E020E2"/>
    <w:rsid w:val="00E02F88"/>
    <w:rsid w:val="00E0307C"/>
    <w:rsid w:val="00E033BA"/>
    <w:rsid w:val="00E033C1"/>
    <w:rsid w:val="00E034A9"/>
    <w:rsid w:val="00E03920"/>
    <w:rsid w:val="00E03A0B"/>
    <w:rsid w:val="00E03CEF"/>
    <w:rsid w:val="00E03E1A"/>
    <w:rsid w:val="00E03F6D"/>
    <w:rsid w:val="00E041C7"/>
    <w:rsid w:val="00E0439D"/>
    <w:rsid w:val="00E045A7"/>
    <w:rsid w:val="00E04931"/>
    <w:rsid w:val="00E049FB"/>
    <w:rsid w:val="00E04D9C"/>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3049E"/>
    <w:rsid w:val="00E3086D"/>
    <w:rsid w:val="00E30B57"/>
    <w:rsid w:val="00E310AF"/>
    <w:rsid w:val="00E311B3"/>
    <w:rsid w:val="00E312D5"/>
    <w:rsid w:val="00E314DD"/>
    <w:rsid w:val="00E31B82"/>
    <w:rsid w:val="00E32506"/>
    <w:rsid w:val="00E325CC"/>
    <w:rsid w:val="00E326BE"/>
    <w:rsid w:val="00E326D5"/>
    <w:rsid w:val="00E331D5"/>
    <w:rsid w:val="00E33548"/>
    <w:rsid w:val="00E33EC8"/>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40A9A"/>
    <w:rsid w:val="00E41425"/>
    <w:rsid w:val="00E414DC"/>
    <w:rsid w:val="00E41786"/>
    <w:rsid w:val="00E41CDB"/>
    <w:rsid w:val="00E42292"/>
    <w:rsid w:val="00E42427"/>
    <w:rsid w:val="00E428F1"/>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C35"/>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3BD"/>
    <w:rsid w:val="00E606FA"/>
    <w:rsid w:val="00E60A73"/>
    <w:rsid w:val="00E60D65"/>
    <w:rsid w:val="00E60D7E"/>
    <w:rsid w:val="00E6133F"/>
    <w:rsid w:val="00E62219"/>
    <w:rsid w:val="00E62270"/>
    <w:rsid w:val="00E62614"/>
    <w:rsid w:val="00E6297E"/>
    <w:rsid w:val="00E629AE"/>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107D"/>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A44"/>
    <w:rsid w:val="00E77D8E"/>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B3"/>
    <w:rsid w:val="00E934EF"/>
    <w:rsid w:val="00E9378A"/>
    <w:rsid w:val="00E9379E"/>
    <w:rsid w:val="00E938A2"/>
    <w:rsid w:val="00E93F07"/>
    <w:rsid w:val="00E9401F"/>
    <w:rsid w:val="00E94636"/>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411"/>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3E87"/>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85B"/>
    <w:rsid w:val="00EB0D9E"/>
    <w:rsid w:val="00EB0F51"/>
    <w:rsid w:val="00EB11E9"/>
    <w:rsid w:val="00EB1AE4"/>
    <w:rsid w:val="00EB1BE4"/>
    <w:rsid w:val="00EB26AC"/>
    <w:rsid w:val="00EB2CCA"/>
    <w:rsid w:val="00EB2D4D"/>
    <w:rsid w:val="00EB2E6B"/>
    <w:rsid w:val="00EB2E7F"/>
    <w:rsid w:val="00EB324C"/>
    <w:rsid w:val="00EB3495"/>
    <w:rsid w:val="00EB387F"/>
    <w:rsid w:val="00EB3968"/>
    <w:rsid w:val="00EB3AC2"/>
    <w:rsid w:val="00EB3AFE"/>
    <w:rsid w:val="00EB447F"/>
    <w:rsid w:val="00EB4791"/>
    <w:rsid w:val="00EB483C"/>
    <w:rsid w:val="00EB4B4D"/>
    <w:rsid w:val="00EB4C10"/>
    <w:rsid w:val="00EB4D62"/>
    <w:rsid w:val="00EB4DA6"/>
    <w:rsid w:val="00EB4E7E"/>
    <w:rsid w:val="00EB526F"/>
    <w:rsid w:val="00EB614C"/>
    <w:rsid w:val="00EB63E9"/>
    <w:rsid w:val="00EB6594"/>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A14"/>
    <w:rsid w:val="00EC6EF7"/>
    <w:rsid w:val="00EC7119"/>
    <w:rsid w:val="00EC714C"/>
    <w:rsid w:val="00EC7153"/>
    <w:rsid w:val="00EC7668"/>
    <w:rsid w:val="00EC7AA5"/>
    <w:rsid w:val="00EC7AB8"/>
    <w:rsid w:val="00EC7B09"/>
    <w:rsid w:val="00EC7FA4"/>
    <w:rsid w:val="00ED0240"/>
    <w:rsid w:val="00ED0B5B"/>
    <w:rsid w:val="00ED14C8"/>
    <w:rsid w:val="00ED2201"/>
    <w:rsid w:val="00ED22C3"/>
    <w:rsid w:val="00ED23A2"/>
    <w:rsid w:val="00ED242A"/>
    <w:rsid w:val="00ED2688"/>
    <w:rsid w:val="00ED28FA"/>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7805"/>
    <w:rsid w:val="00ED7FC9"/>
    <w:rsid w:val="00EE02A3"/>
    <w:rsid w:val="00EE0DC1"/>
    <w:rsid w:val="00EE10BA"/>
    <w:rsid w:val="00EE1628"/>
    <w:rsid w:val="00EE16A0"/>
    <w:rsid w:val="00EE171E"/>
    <w:rsid w:val="00EE2119"/>
    <w:rsid w:val="00EE2268"/>
    <w:rsid w:val="00EE24A9"/>
    <w:rsid w:val="00EE24B9"/>
    <w:rsid w:val="00EE2B48"/>
    <w:rsid w:val="00EE2B85"/>
    <w:rsid w:val="00EE2E7C"/>
    <w:rsid w:val="00EE2EDB"/>
    <w:rsid w:val="00EE3210"/>
    <w:rsid w:val="00EE376A"/>
    <w:rsid w:val="00EE3879"/>
    <w:rsid w:val="00EE39E4"/>
    <w:rsid w:val="00EE4545"/>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F4"/>
    <w:rsid w:val="00EF7779"/>
    <w:rsid w:val="00F000EF"/>
    <w:rsid w:val="00F002A2"/>
    <w:rsid w:val="00F0045A"/>
    <w:rsid w:val="00F00557"/>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709E"/>
    <w:rsid w:val="00F07F82"/>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3148"/>
    <w:rsid w:val="00F43606"/>
    <w:rsid w:val="00F43899"/>
    <w:rsid w:val="00F43C7A"/>
    <w:rsid w:val="00F446FF"/>
    <w:rsid w:val="00F44840"/>
    <w:rsid w:val="00F44883"/>
    <w:rsid w:val="00F44C83"/>
    <w:rsid w:val="00F44D43"/>
    <w:rsid w:val="00F44DE3"/>
    <w:rsid w:val="00F44E05"/>
    <w:rsid w:val="00F46173"/>
    <w:rsid w:val="00F4674E"/>
    <w:rsid w:val="00F4731F"/>
    <w:rsid w:val="00F50252"/>
    <w:rsid w:val="00F50E96"/>
    <w:rsid w:val="00F517EC"/>
    <w:rsid w:val="00F52012"/>
    <w:rsid w:val="00F52066"/>
    <w:rsid w:val="00F520EA"/>
    <w:rsid w:val="00F53932"/>
    <w:rsid w:val="00F54319"/>
    <w:rsid w:val="00F54385"/>
    <w:rsid w:val="00F55410"/>
    <w:rsid w:val="00F55521"/>
    <w:rsid w:val="00F558FF"/>
    <w:rsid w:val="00F55D0A"/>
    <w:rsid w:val="00F55F68"/>
    <w:rsid w:val="00F56F51"/>
    <w:rsid w:val="00F57756"/>
    <w:rsid w:val="00F5785A"/>
    <w:rsid w:val="00F57BD9"/>
    <w:rsid w:val="00F57F3B"/>
    <w:rsid w:val="00F6092F"/>
    <w:rsid w:val="00F60D2F"/>
    <w:rsid w:val="00F60FE0"/>
    <w:rsid w:val="00F611C1"/>
    <w:rsid w:val="00F619F4"/>
    <w:rsid w:val="00F61EAB"/>
    <w:rsid w:val="00F621C3"/>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897"/>
    <w:rsid w:val="00F66B06"/>
    <w:rsid w:val="00F66EAB"/>
    <w:rsid w:val="00F674BA"/>
    <w:rsid w:val="00F6753D"/>
    <w:rsid w:val="00F679CB"/>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5771"/>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6314"/>
    <w:rsid w:val="00F8640E"/>
    <w:rsid w:val="00F86412"/>
    <w:rsid w:val="00F864A6"/>
    <w:rsid w:val="00F86915"/>
    <w:rsid w:val="00F86D22"/>
    <w:rsid w:val="00F872FA"/>
    <w:rsid w:val="00F87851"/>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237C"/>
    <w:rsid w:val="00F941E0"/>
    <w:rsid w:val="00F9446E"/>
    <w:rsid w:val="00F945DD"/>
    <w:rsid w:val="00F949E6"/>
    <w:rsid w:val="00F95006"/>
    <w:rsid w:val="00F9509F"/>
    <w:rsid w:val="00F95F20"/>
    <w:rsid w:val="00F96799"/>
    <w:rsid w:val="00F96A04"/>
    <w:rsid w:val="00F96C62"/>
    <w:rsid w:val="00F96E2A"/>
    <w:rsid w:val="00F96FBB"/>
    <w:rsid w:val="00F97E27"/>
    <w:rsid w:val="00F97FCB"/>
    <w:rsid w:val="00FA00BD"/>
    <w:rsid w:val="00FA0B3A"/>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EA"/>
    <w:rsid w:val="00FB05C7"/>
    <w:rsid w:val="00FB0768"/>
    <w:rsid w:val="00FB07DC"/>
    <w:rsid w:val="00FB0964"/>
    <w:rsid w:val="00FB0C04"/>
    <w:rsid w:val="00FB15BD"/>
    <w:rsid w:val="00FB25D4"/>
    <w:rsid w:val="00FB25F5"/>
    <w:rsid w:val="00FB2865"/>
    <w:rsid w:val="00FB3718"/>
    <w:rsid w:val="00FB3BF3"/>
    <w:rsid w:val="00FB3E95"/>
    <w:rsid w:val="00FB51D9"/>
    <w:rsid w:val="00FB5214"/>
    <w:rsid w:val="00FB547A"/>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C15"/>
    <w:rsid w:val="00FC3CC9"/>
    <w:rsid w:val="00FC3E67"/>
    <w:rsid w:val="00FC3E97"/>
    <w:rsid w:val="00FC4093"/>
    <w:rsid w:val="00FC4247"/>
    <w:rsid w:val="00FC4ADF"/>
    <w:rsid w:val="00FC4C9B"/>
    <w:rsid w:val="00FC4FC7"/>
    <w:rsid w:val="00FC52A1"/>
    <w:rsid w:val="00FC5356"/>
    <w:rsid w:val="00FC60B0"/>
    <w:rsid w:val="00FC699F"/>
    <w:rsid w:val="00FC76EA"/>
    <w:rsid w:val="00FC7749"/>
    <w:rsid w:val="00FC783A"/>
    <w:rsid w:val="00FC7ABD"/>
    <w:rsid w:val="00FC7E8B"/>
    <w:rsid w:val="00FD04DD"/>
    <w:rsid w:val="00FD0601"/>
    <w:rsid w:val="00FD1261"/>
    <w:rsid w:val="00FD1795"/>
    <w:rsid w:val="00FD1CF5"/>
    <w:rsid w:val="00FD1D50"/>
    <w:rsid w:val="00FD1E1A"/>
    <w:rsid w:val="00FD1E2D"/>
    <w:rsid w:val="00FD1F32"/>
    <w:rsid w:val="00FD1F70"/>
    <w:rsid w:val="00FD22B2"/>
    <w:rsid w:val="00FD2455"/>
    <w:rsid w:val="00FD26C8"/>
    <w:rsid w:val="00FD3023"/>
    <w:rsid w:val="00FD35B6"/>
    <w:rsid w:val="00FD3756"/>
    <w:rsid w:val="00FD3764"/>
    <w:rsid w:val="00FD3838"/>
    <w:rsid w:val="00FD3911"/>
    <w:rsid w:val="00FD3B5D"/>
    <w:rsid w:val="00FD3FF5"/>
    <w:rsid w:val="00FD40F1"/>
    <w:rsid w:val="00FD53E8"/>
    <w:rsid w:val="00FD5C85"/>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E0C"/>
    <w:rsid w:val="00FE340F"/>
    <w:rsid w:val="00FE34FE"/>
    <w:rsid w:val="00FE3AF7"/>
    <w:rsid w:val="00FE3E18"/>
    <w:rsid w:val="00FE3F2F"/>
    <w:rsid w:val="00FE409A"/>
    <w:rsid w:val="00FE41B6"/>
    <w:rsid w:val="00FE45EC"/>
    <w:rsid w:val="00FE4BA2"/>
    <w:rsid w:val="00FE565B"/>
    <w:rsid w:val="00FE576C"/>
    <w:rsid w:val="00FE5E2C"/>
    <w:rsid w:val="00FE5E8A"/>
    <w:rsid w:val="00FE60A7"/>
    <w:rsid w:val="00FF059F"/>
    <w:rsid w:val="00FF0DCD"/>
    <w:rsid w:val="00FF0FB5"/>
    <w:rsid w:val="00FF128B"/>
    <w:rsid w:val="00FF1322"/>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108EF"/>
  <w15:docId w15:val="{9B02FAA1-84EA-4E93-B61A-648915C2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 w:type="character" w:customStyle="1" w:styleId="NichtaufgelsteErwhnung4">
    <w:name w:val="Nicht aufgelöste Erwähnung4"/>
    <w:basedOn w:val="Absatz-Standardschriftart"/>
    <w:uiPriority w:val="99"/>
    <w:semiHidden/>
    <w:unhideWhenUsed/>
    <w:rsid w:val="00537E67"/>
    <w:rPr>
      <w:color w:val="605E5C"/>
      <w:shd w:val="clear" w:color="auto" w:fill="E1DFDD"/>
    </w:rPr>
  </w:style>
  <w:style w:type="paragraph" w:customStyle="1" w:styleId="pf0">
    <w:name w:val="pf0"/>
    <w:basedOn w:val="Standard"/>
    <w:rsid w:val="00D050AA"/>
    <w:pPr>
      <w:spacing w:before="100" w:beforeAutospacing="1" w:after="100" w:afterAutospacing="1"/>
    </w:pPr>
  </w:style>
  <w:style w:type="character" w:styleId="Buchtitel">
    <w:name w:val="Book Title"/>
    <w:basedOn w:val="Absatz-Standardschriftart"/>
    <w:uiPriority w:val="33"/>
    <w:qFormat/>
    <w:rsid w:val="006F5351"/>
    <w:rPr>
      <w:b/>
      <w:bCs/>
      <w:i/>
      <w:iCs/>
      <w:spacing w:val="5"/>
    </w:rPr>
  </w:style>
  <w:style w:type="table" w:styleId="DunkleListe">
    <w:name w:val="Dark List"/>
    <w:basedOn w:val="NormaleTabelle"/>
    <w:uiPriority w:val="70"/>
    <w:semiHidden/>
    <w:unhideWhenUsed/>
    <w:rsid w:val="006F535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F535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6F535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6F535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6F535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6F535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6F535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EinfacheTabelle11">
    <w:name w:val="Einfache Tabelle 11"/>
    <w:basedOn w:val="NormaleTabelle"/>
    <w:uiPriority w:val="41"/>
    <w:rsid w:val="006F53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6F53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6F53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6F53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6F53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ndnotenzeichen">
    <w:name w:val="endnote reference"/>
    <w:basedOn w:val="Absatz-Standardschriftart"/>
    <w:semiHidden/>
    <w:unhideWhenUsed/>
    <w:rsid w:val="006F5351"/>
    <w:rPr>
      <w:vertAlign w:val="superscript"/>
    </w:rPr>
  </w:style>
  <w:style w:type="character" w:customStyle="1" w:styleId="Erwhnung1">
    <w:name w:val="Erwähnung1"/>
    <w:basedOn w:val="Absatz-Standardschriftart"/>
    <w:uiPriority w:val="99"/>
    <w:semiHidden/>
    <w:unhideWhenUsed/>
    <w:rsid w:val="006F5351"/>
    <w:rPr>
      <w:color w:val="2B579A"/>
      <w:shd w:val="clear" w:color="auto" w:fill="E1DFDD"/>
    </w:rPr>
  </w:style>
  <w:style w:type="table" w:styleId="FarbigeListe">
    <w:name w:val="Colorful List"/>
    <w:basedOn w:val="NormaleTabelle"/>
    <w:uiPriority w:val="72"/>
    <w:semiHidden/>
    <w:unhideWhenUsed/>
    <w:rsid w:val="006F535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F535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6F535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6F535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6F535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6F535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6F535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6F535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F535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F535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F535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6F535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F535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F535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F535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F535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6F535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6F535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6F535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6F535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6F535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Gitternetztabelle1hell1">
    <w:name w:val="Gitternetztabelle 1 hell1"/>
    <w:basedOn w:val="NormaleTabelle"/>
    <w:uiPriority w:val="46"/>
    <w:rsid w:val="006F53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6F53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6F535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6F535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6F535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6F535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6F535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6F53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6F535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2Akzent21">
    <w:name w:val="Gitternetztabelle 2 – Akzent 21"/>
    <w:basedOn w:val="NormaleTabelle"/>
    <w:uiPriority w:val="47"/>
    <w:rsid w:val="006F535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2Akzent31">
    <w:name w:val="Gitternetztabelle 2 – Akzent 31"/>
    <w:basedOn w:val="NormaleTabelle"/>
    <w:uiPriority w:val="47"/>
    <w:rsid w:val="006F535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2Akzent41">
    <w:name w:val="Gitternetztabelle 2 – Akzent 41"/>
    <w:basedOn w:val="NormaleTabelle"/>
    <w:uiPriority w:val="47"/>
    <w:rsid w:val="006F535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2Akzent51">
    <w:name w:val="Gitternetztabelle 2 – Akzent 51"/>
    <w:basedOn w:val="NormaleTabelle"/>
    <w:uiPriority w:val="47"/>
    <w:rsid w:val="006F535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2Akzent61">
    <w:name w:val="Gitternetztabelle 2 – Akzent 61"/>
    <w:basedOn w:val="NormaleTabelle"/>
    <w:uiPriority w:val="47"/>
    <w:rsid w:val="006F535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31">
    <w:name w:val="Gitternetztabelle 31"/>
    <w:basedOn w:val="NormaleTabelle"/>
    <w:uiPriority w:val="48"/>
    <w:rsid w:val="006F53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6F53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3Akzent21">
    <w:name w:val="Gitternetztabelle 3 – Akzent 21"/>
    <w:basedOn w:val="NormaleTabelle"/>
    <w:uiPriority w:val="48"/>
    <w:rsid w:val="006F535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3Akzent31">
    <w:name w:val="Gitternetztabelle 3 – Akzent 31"/>
    <w:basedOn w:val="NormaleTabelle"/>
    <w:uiPriority w:val="48"/>
    <w:rsid w:val="006F535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3Akzent41">
    <w:name w:val="Gitternetztabelle 3 – Akzent 41"/>
    <w:basedOn w:val="NormaleTabelle"/>
    <w:uiPriority w:val="48"/>
    <w:rsid w:val="006F535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3Akzent51">
    <w:name w:val="Gitternetztabelle 3 – Akzent 51"/>
    <w:basedOn w:val="NormaleTabelle"/>
    <w:uiPriority w:val="48"/>
    <w:rsid w:val="006F53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3Akzent61">
    <w:name w:val="Gitternetztabelle 3 – Akzent 61"/>
    <w:basedOn w:val="NormaleTabelle"/>
    <w:uiPriority w:val="48"/>
    <w:rsid w:val="006F535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netztabelle41">
    <w:name w:val="Gitternetztabelle 41"/>
    <w:basedOn w:val="NormaleTabelle"/>
    <w:uiPriority w:val="49"/>
    <w:rsid w:val="006F53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6F53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21">
    <w:name w:val="Gitternetztabelle 4 – Akzent 21"/>
    <w:basedOn w:val="NormaleTabelle"/>
    <w:uiPriority w:val="49"/>
    <w:rsid w:val="006F535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31">
    <w:name w:val="Gitternetztabelle 4 – Akzent 31"/>
    <w:basedOn w:val="NormaleTabelle"/>
    <w:uiPriority w:val="49"/>
    <w:rsid w:val="006F535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NormaleTabelle"/>
    <w:uiPriority w:val="49"/>
    <w:rsid w:val="006F535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51">
    <w:name w:val="Gitternetztabelle 4 – Akzent 51"/>
    <w:basedOn w:val="NormaleTabelle"/>
    <w:uiPriority w:val="49"/>
    <w:rsid w:val="006F53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4Akzent61">
    <w:name w:val="Gitternetztabelle 4 – Akzent 61"/>
    <w:basedOn w:val="NormaleTabelle"/>
    <w:uiPriority w:val="49"/>
    <w:rsid w:val="006F535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5dunkel1">
    <w:name w:val="Gitternetztabelle 5 dunkel1"/>
    <w:basedOn w:val="NormaleTabelle"/>
    <w:uiPriority w:val="50"/>
    <w:rsid w:val="006F53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6F53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5dunkelAkzent21">
    <w:name w:val="Gitternetztabelle 5 dunkel  – Akzent 21"/>
    <w:basedOn w:val="NormaleTabelle"/>
    <w:uiPriority w:val="50"/>
    <w:rsid w:val="006F53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5dunkelAkzent31">
    <w:name w:val="Gitternetztabelle 5 dunkel  – Akzent 31"/>
    <w:basedOn w:val="NormaleTabelle"/>
    <w:uiPriority w:val="50"/>
    <w:rsid w:val="006F53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netztabelle5dunkelAkzent41">
    <w:name w:val="Gitternetztabelle 5 dunkel  – Akzent 41"/>
    <w:basedOn w:val="NormaleTabelle"/>
    <w:uiPriority w:val="50"/>
    <w:rsid w:val="006F53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netztabelle5dunkelAkzent51">
    <w:name w:val="Gitternetztabelle 5 dunkel  – Akzent 51"/>
    <w:basedOn w:val="NormaleTabelle"/>
    <w:uiPriority w:val="50"/>
    <w:rsid w:val="006F53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5dunkelAkzent61">
    <w:name w:val="Gitternetztabelle 5 dunkel  – Akzent 61"/>
    <w:basedOn w:val="NormaleTabelle"/>
    <w:uiPriority w:val="50"/>
    <w:rsid w:val="006F53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netztabelle6farbig1">
    <w:name w:val="Gitternetztabelle 6 farbig1"/>
    <w:basedOn w:val="NormaleTabelle"/>
    <w:uiPriority w:val="51"/>
    <w:rsid w:val="006F53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6F53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21">
    <w:name w:val="Gitternetztabelle 6 farbig – Akzent 21"/>
    <w:basedOn w:val="NormaleTabelle"/>
    <w:uiPriority w:val="51"/>
    <w:rsid w:val="006F53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6farbigAkzent31">
    <w:name w:val="Gitternetztabelle 6 farbig – Akzent 31"/>
    <w:basedOn w:val="NormaleTabelle"/>
    <w:uiPriority w:val="51"/>
    <w:rsid w:val="006F53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6farbigAkzent41">
    <w:name w:val="Gitternetztabelle 6 farbig – Akzent 41"/>
    <w:basedOn w:val="NormaleTabelle"/>
    <w:uiPriority w:val="51"/>
    <w:rsid w:val="006F53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6farbigAkzent51">
    <w:name w:val="Gitternetztabelle 6 farbig – Akzent 51"/>
    <w:basedOn w:val="NormaleTabelle"/>
    <w:uiPriority w:val="51"/>
    <w:rsid w:val="006F53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6farbigAkzent61">
    <w:name w:val="Gitternetztabelle 6 farbig – Akzent 61"/>
    <w:basedOn w:val="NormaleTabelle"/>
    <w:uiPriority w:val="51"/>
    <w:rsid w:val="006F53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7farbig1">
    <w:name w:val="Gitternetztabelle 7 farbig1"/>
    <w:basedOn w:val="NormaleTabelle"/>
    <w:uiPriority w:val="52"/>
    <w:rsid w:val="006F53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6F53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7farbigAkzent21">
    <w:name w:val="Gitternetztabelle 7 farbig – Akzent 21"/>
    <w:basedOn w:val="NormaleTabelle"/>
    <w:uiPriority w:val="52"/>
    <w:rsid w:val="006F53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7farbigAkzent31">
    <w:name w:val="Gitternetztabelle 7 farbig – Akzent 31"/>
    <w:basedOn w:val="NormaleTabelle"/>
    <w:uiPriority w:val="52"/>
    <w:rsid w:val="006F53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7farbigAkzent41">
    <w:name w:val="Gitternetztabelle 7 farbig – Akzent 41"/>
    <w:basedOn w:val="NormaleTabelle"/>
    <w:uiPriority w:val="52"/>
    <w:rsid w:val="006F53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7farbigAkzent51">
    <w:name w:val="Gitternetztabelle 7 farbig – Akzent 51"/>
    <w:basedOn w:val="NormaleTabelle"/>
    <w:uiPriority w:val="52"/>
    <w:rsid w:val="006F53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7farbigAkzent61">
    <w:name w:val="Gitternetztabelle 7 farbig – Akzent 61"/>
    <w:basedOn w:val="NormaleTabelle"/>
    <w:uiPriority w:val="52"/>
    <w:rsid w:val="006F53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6F5351"/>
    <w:rPr>
      <w:color w:val="2B579A"/>
      <w:shd w:val="clear" w:color="auto" w:fill="E1DFDD"/>
    </w:rPr>
  </w:style>
  <w:style w:type="table" w:styleId="HelleListe">
    <w:name w:val="Light List"/>
    <w:basedOn w:val="NormaleTabelle"/>
    <w:uiPriority w:val="61"/>
    <w:semiHidden/>
    <w:unhideWhenUsed/>
    <w:rsid w:val="006F53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F53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6F53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6F53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6F535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6F53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6F535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6F535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F53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6F535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6F535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6F535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6F535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6F535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6F53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F53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6F535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6F535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6F535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6F535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6F535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TMLAkronym">
    <w:name w:val="HTML Acronym"/>
    <w:basedOn w:val="Absatz-Standardschriftart"/>
    <w:semiHidden/>
    <w:unhideWhenUsed/>
    <w:rsid w:val="006F5351"/>
  </w:style>
  <w:style w:type="character" w:styleId="HTMLBeispiel">
    <w:name w:val="HTML Sample"/>
    <w:basedOn w:val="Absatz-Standardschriftart"/>
    <w:semiHidden/>
    <w:unhideWhenUsed/>
    <w:rsid w:val="006F5351"/>
    <w:rPr>
      <w:rFonts w:ascii="Consolas" w:hAnsi="Consolas"/>
      <w:sz w:val="24"/>
      <w:szCs w:val="24"/>
    </w:rPr>
  </w:style>
  <w:style w:type="character" w:styleId="HTMLCode">
    <w:name w:val="HTML Code"/>
    <w:basedOn w:val="Absatz-Standardschriftart"/>
    <w:semiHidden/>
    <w:unhideWhenUsed/>
    <w:rsid w:val="006F5351"/>
    <w:rPr>
      <w:rFonts w:ascii="Consolas" w:hAnsi="Consolas"/>
      <w:sz w:val="20"/>
      <w:szCs w:val="20"/>
    </w:rPr>
  </w:style>
  <w:style w:type="character" w:styleId="HTMLDefinition">
    <w:name w:val="HTML Definition"/>
    <w:basedOn w:val="Absatz-Standardschriftart"/>
    <w:semiHidden/>
    <w:unhideWhenUsed/>
    <w:rsid w:val="006F5351"/>
    <w:rPr>
      <w:i/>
      <w:iCs/>
    </w:rPr>
  </w:style>
  <w:style w:type="character" w:styleId="HTMLSchreibmaschine">
    <w:name w:val="HTML Typewriter"/>
    <w:basedOn w:val="Absatz-Standardschriftart"/>
    <w:semiHidden/>
    <w:unhideWhenUsed/>
    <w:rsid w:val="006F5351"/>
    <w:rPr>
      <w:rFonts w:ascii="Consolas" w:hAnsi="Consolas"/>
      <w:sz w:val="20"/>
      <w:szCs w:val="20"/>
    </w:rPr>
  </w:style>
  <w:style w:type="character" w:styleId="HTMLTastatur">
    <w:name w:val="HTML Keyboard"/>
    <w:basedOn w:val="Absatz-Standardschriftart"/>
    <w:semiHidden/>
    <w:unhideWhenUsed/>
    <w:rsid w:val="006F5351"/>
    <w:rPr>
      <w:rFonts w:ascii="Consolas" w:hAnsi="Consolas"/>
      <w:sz w:val="20"/>
      <w:szCs w:val="20"/>
    </w:rPr>
  </w:style>
  <w:style w:type="character" w:styleId="HTMLVariable">
    <w:name w:val="HTML Variable"/>
    <w:basedOn w:val="Absatz-Standardschriftart"/>
    <w:semiHidden/>
    <w:unhideWhenUsed/>
    <w:rsid w:val="006F5351"/>
    <w:rPr>
      <w:i/>
      <w:iCs/>
    </w:rPr>
  </w:style>
  <w:style w:type="character" w:styleId="HTMLZitat">
    <w:name w:val="HTML Cite"/>
    <w:basedOn w:val="Absatz-Standardschriftart"/>
    <w:semiHidden/>
    <w:unhideWhenUsed/>
    <w:rsid w:val="006F5351"/>
    <w:rPr>
      <w:i/>
      <w:iCs/>
    </w:rPr>
  </w:style>
  <w:style w:type="paragraph" w:styleId="Inhaltsverzeichnisberschrift">
    <w:name w:val="TOC Heading"/>
    <w:basedOn w:val="berschrift1"/>
    <w:next w:val="Standard"/>
    <w:uiPriority w:val="39"/>
    <w:semiHidden/>
    <w:unhideWhenUsed/>
    <w:qFormat/>
    <w:rsid w:val="006F5351"/>
    <w:pPr>
      <w:keepLines/>
      <w:spacing w:before="240" w:line="240" w:lineRule="auto"/>
      <w:outlineLvl w:val="9"/>
    </w:pPr>
    <w:rPr>
      <w:rFonts w:asciiTheme="majorHAnsi" w:eastAsiaTheme="majorEastAsia" w:hAnsiTheme="majorHAnsi" w:cstheme="majorBidi"/>
      <w:b w:val="0"/>
      <w:bCs w:val="0"/>
      <w:color w:val="365F91" w:themeColor="accent1" w:themeShade="BF"/>
      <w:sz w:val="32"/>
      <w:szCs w:val="32"/>
    </w:rPr>
  </w:style>
  <w:style w:type="character" w:styleId="IntensiveHervorhebung">
    <w:name w:val="Intense Emphasis"/>
    <w:basedOn w:val="Absatz-Standardschriftart"/>
    <w:uiPriority w:val="21"/>
    <w:qFormat/>
    <w:rsid w:val="006F5351"/>
    <w:rPr>
      <w:i/>
      <w:iCs/>
      <w:color w:val="4F81BD" w:themeColor="accent1"/>
    </w:rPr>
  </w:style>
  <w:style w:type="character" w:styleId="IntensiverVerweis">
    <w:name w:val="Intense Reference"/>
    <w:basedOn w:val="Absatz-Standardschriftart"/>
    <w:uiPriority w:val="32"/>
    <w:qFormat/>
    <w:rsid w:val="006F5351"/>
    <w:rPr>
      <w:b/>
      <w:bCs/>
      <w:smallCaps/>
      <w:color w:val="4F81BD" w:themeColor="accent1"/>
      <w:spacing w:val="5"/>
    </w:rPr>
  </w:style>
  <w:style w:type="paragraph" w:styleId="IntensivesZitat">
    <w:name w:val="Intense Quote"/>
    <w:basedOn w:val="Standard"/>
    <w:next w:val="Standard"/>
    <w:link w:val="IntensivesZitatZchn"/>
    <w:uiPriority w:val="30"/>
    <w:qFormat/>
    <w:rsid w:val="006F53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F5351"/>
    <w:rPr>
      <w:i/>
      <w:iCs/>
      <w:color w:val="4F81BD" w:themeColor="accent1"/>
      <w:sz w:val="24"/>
      <w:szCs w:val="24"/>
    </w:rPr>
  </w:style>
  <w:style w:type="table" w:customStyle="1" w:styleId="Listentabelle1hell1">
    <w:name w:val="Listentabelle 1 hell1"/>
    <w:basedOn w:val="NormaleTabelle"/>
    <w:uiPriority w:val="46"/>
    <w:rsid w:val="006F535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6F535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1hellAkzent21">
    <w:name w:val="Listentabelle 1 hell  – Akzent 21"/>
    <w:basedOn w:val="NormaleTabelle"/>
    <w:uiPriority w:val="46"/>
    <w:rsid w:val="006F535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1hellAkzent31">
    <w:name w:val="Listentabelle 1 hell  – Akzent 31"/>
    <w:basedOn w:val="NormaleTabelle"/>
    <w:uiPriority w:val="46"/>
    <w:rsid w:val="006F535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1hellAkzent41">
    <w:name w:val="Listentabelle 1 hell  – Akzent 41"/>
    <w:basedOn w:val="NormaleTabelle"/>
    <w:uiPriority w:val="46"/>
    <w:rsid w:val="006F535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1hellAkzent51">
    <w:name w:val="Listentabelle 1 hell  – Akzent 51"/>
    <w:basedOn w:val="NormaleTabelle"/>
    <w:uiPriority w:val="46"/>
    <w:rsid w:val="006F535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1hellAkzent61">
    <w:name w:val="Listentabelle 1 hell  – Akzent 61"/>
    <w:basedOn w:val="NormaleTabelle"/>
    <w:uiPriority w:val="46"/>
    <w:rsid w:val="006F535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21">
    <w:name w:val="Listentabelle 21"/>
    <w:basedOn w:val="NormaleTabelle"/>
    <w:uiPriority w:val="47"/>
    <w:rsid w:val="006F53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6F535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2Akzent21">
    <w:name w:val="Listentabelle 2 – Akzent 21"/>
    <w:basedOn w:val="NormaleTabelle"/>
    <w:uiPriority w:val="47"/>
    <w:rsid w:val="006F535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2Akzent31">
    <w:name w:val="Listentabelle 2 – Akzent 31"/>
    <w:basedOn w:val="NormaleTabelle"/>
    <w:uiPriority w:val="47"/>
    <w:rsid w:val="006F535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2Akzent41">
    <w:name w:val="Listentabelle 2 – Akzent 41"/>
    <w:basedOn w:val="NormaleTabelle"/>
    <w:uiPriority w:val="47"/>
    <w:rsid w:val="006F535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2Akzent51">
    <w:name w:val="Listentabelle 2 – Akzent 51"/>
    <w:basedOn w:val="NormaleTabelle"/>
    <w:uiPriority w:val="47"/>
    <w:rsid w:val="006F535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2Akzent61">
    <w:name w:val="Listentabelle 2 – Akzent 61"/>
    <w:basedOn w:val="NormaleTabelle"/>
    <w:uiPriority w:val="47"/>
    <w:rsid w:val="006F535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31">
    <w:name w:val="Listentabelle 31"/>
    <w:basedOn w:val="NormaleTabelle"/>
    <w:uiPriority w:val="48"/>
    <w:rsid w:val="006F535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6F535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21">
    <w:name w:val="Listentabelle 3 – Akzent 21"/>
    <w:basedOn w:val="NormaleTabelle"/>
    <w:uiPriority w:val="48"/>
    <w:rsid w:val="006F535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ntabelle3Akzent31">
    <w:name w:val="Listentabelle 3 – Akzent 31"/>
    <w:basedOn w:val="NormaleTabelle"/>
    <w:uiPriority w:val="48"/>
    <w:rsid w:val="006F535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ntabelle3Akzent41">
    <w:name w:val="Listentabelle 3 – Akzent 41"/>
    <w:basedOn w:val="NormaleTabelle"/>
    <w:uiPriority w:val="48"/>
    <w:rsid w:val="006F535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ntabelle3Akzent51">
    <w:name w:val="Listentabelle 3 – Akzent 51"/>
    <w:basedOn w:val="NormaleTabelle"/>
    <w:uiPriority w:val="48"/>
    <w:rsid w:val="006F535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3Akzent61">
    <w:name w:val="Listentabelle 3 – Akzent 61"/>
    <w:basedOn w:val="NormaleTabelle"/>
    <w:uiPriority w:val="48"/>
    <w:rsid w:val="006F535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ntabelle41">
    <w:name w:val="Listentabelle 41"/>
    <w:basedOn w:val="NormaleTabelle"/>
    <w:uiPriority w:val="49"/>
    <w:rsid w:val="006F53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6F535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21">
    <w:name w:val="Listentabelle 4 – Akzent 21"/>
    <w:basedOn w:val="NormaleTabelle"/>
    <w:uiPriority w:val="49"/>
    <w:rsid w:val="006F535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31">
    <w:name w:val="Listentabelle 4 – Akzent 31"/>
    <w:basedOn w:val="NormaleTabelle"/>
    <w:uiPriority w:val="49"/>
    <w:rsid w:val="006F535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41">
    <w:name w:val="Listentabelle 4 – Akzent 41"/>
    <w:basedOn w:val="NormaleTabelle"/>
    <w:uiPriority w:val="49"/>
    <w:rsid w:val="006F535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51">
    <w:name w:val="Listentabelle 4 – Akzent 51"/>
    <w:basedOn w:val="NormaleTabelle"/>
    <w:uiPriority w:val="49"/>
    <w:rsid w:val="006F53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61">
    <w:name w:val="Listentabelle 4 – Akzent 61"/>
    <w:basedOn w:val="NormaleTabelle"/>
    <w:uiPriority w:val="49"/>
    <w:rsid w:val="006F535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5dunkel1">
    <w:name w:val="Listentabelle 5 dunkel1"/>
    <w:basedOn w:val="NormaleTabelle"/>
    <w:uiPriority w:val="50"/>
    <w:rsid w:val="006F535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6F535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6F535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6F535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6F535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6F535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6F535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6F53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6F53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6farbigAkzent21">
    <w:name w:val="Listentabelle 6 farbig – Akzent 21"/>
    <w:basedOn w:val="NormaleTabelle"/>
    <w:uiPriority w:val="51"/>
    <w:rsid w:val="006F53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6farbigAkzent31">
    <w:name w:val="Listentabelle 6 farbig – Akzent 31"/>
    <w:basedOn w:val="NormaleTabelle"/>
    <w:uiPriority w:val="51"/>
    <w:rsid w:val="006F53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6farbigAkzent41">
    <w:name w:val="Listentabelle 6 farbig – Akzent 41"/>
    <w:basedOn w:val="NormaleTabelle"/>
    <w:uiPriority w:val="51"/>
    <w:rsid w:val="006F53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6farbigAkzent51">
    <w:name w:val="Listentabelle 6 farbig – Akzent 51"/>
    <w:basedOn w:val="NormaleTabelle"/>
    <w:uiPriority w:val="51"/>
    <w:rsid w:val="006F53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6farbigAkzent61">
    <w:name w:val="Listentabelle 6 farbig – Akzent 61"/>
    <w:basedOn w:val="NormaleTabelle"/>
    <w:uiPriority w:val="51"/>
    <w:rsid w:val="006F53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7farbig1">
    <w:name w:val="Listentabelle 7 farbig1"/>
    <w:basedOn w:val="NormaleTabelle"/>
    <w:uiPriority w:val="52"/>
    <w:rsid w:val="006F535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6F535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6F535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6F535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6F535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6F535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6F535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F5351"/>
  </w:style>
  <w:style w:type="table" w:styleId="MittlereListe1">
    <w:name w:val="Medium List 1"/>
    <w:basedOn w:val="NormaleTabelle"/>
    <w:uiPriority w:val="65"/>
    <w:semiHidden/>
    <w:unhideWhenUsed/>
    <w:rsid w:val="006F535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F535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6F535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6F535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6F535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6F535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6F535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F53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F53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F535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F53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F535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F535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F535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F5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6F5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6F5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6F5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6F5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6F5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6F53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6F53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F53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6F535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6F535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6F535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6F535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6F535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F535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F53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F53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6F53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6F53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6F53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6F53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6F53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Platzhaltertext">
    <w:name w:val="Placeholder Text"/>
    <w:basedOn w:val="Absatz-Standardschriftart"/>
    <w:uiPriority w:val="99"/>
    <w:semiHidden/>
    <w:rsid w:val="006F5351"/>
    <w:rPr>
      <w:color w:val="808080"/>
    </w:rPr>
  </w:style>
  <w:style w:type="character" w:styleId="SchwacheHervorhebung">
    <w:name w:val="Subtle Emphasis"/>
    <w:basedOn w:val="Absatz-Standardschriftart"/>
    <w:uiPriority w:val="19"/>
    <w:qFormat/>
    <w:rsid w:val="006F5351"/>
    <w:rPr>
      <w:i/>
      <w:iCs/>
      <w:color w:val="404040" w:themeColor="text1" w:themeTint="BF"/>
    </w:rPr>
  </w:style>
  <w:style w:type="character" w:styleId="SchwacherVerweis">
    <w:name w:val="Subtle Reference"/>
    <w:basedOn w:val="Absatz-Standardschriftart"/>
    <w:uiPriority w:val="31"/>
    <w:qFormat/>
    <w:rsid w:val="006F5351"/>
    <w:rPr>
      <w:smallCaps/>
      <w:color w:val="5A5A5A" w:themeColor="text1" w:themeTint="A5"/>
    </w:rPr>
  </w:style>
  <w:style w:type="character" w:customStyle="1" w:styleId="SmartHyperlink1">
    <w:name w:val="Smart Hyperlink1"/>
    <w:basedOn w:val="Absatz-Standardschriftart"/>
    <w:uiPriority w:val="99"/>
    <w:semiHidden/>
    <w:unhideWhenUsed/>
    <w:rsid w:val="006F5351"/>
    <w:rPr>
      <w:u w:val="dotted"/>
    </w:rPr>
  </w:style>
  <w:style w:type="character" w:customStyle="1" w:styleId="SmartLink1">
    <w:name w:val="SmartLink1"/>
    <w:basedOn w:val="Absatz-Standardschriftart"/>
    <w:uiPriority w:val="99"/>
    <w:semiHidden/>
    <w:unhideWhenUsed/>
    <w:rsid w:val="006F5351"/>
    <w:rPr>
      <w:color w:val="0000FF"/>
      <w:u w:val="single"/>
      <w:shd w:val="clear" w:color="auto" w:fill="F3F2F1"/>
    </w:rPr>
  </w:style>
  <w:style w:type="table" w:styleId="Tabelle3D-Effekt1">
    <w:name w:val="Table 3D effects 1"/>
    <w:basedOn w:val="NormaleTabelle"/>
    <w:semiHidden/>
    <w:unhideWhenUsed/>
    <w:rsid w:val="006F53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6F53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6F53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rsid w:val="006F53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rsid w:val="006F53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6F53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6F53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rsid w:val="006F53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6F53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6F53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6F53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rsid w:val="006F53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6F53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6F53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6F53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rsid w:val="006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6F53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6F53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6F53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6F53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6F53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6F53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6F53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6F53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semiHidden/>
    <w:unhideWhenUsed/>
    <w:rsid w:val="006F53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rsid w:val="006F53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6F53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6F53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6F53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6F53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6F53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6F53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6F53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rsid w:val="006F53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6F53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6F53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6F53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6F53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rsid w:val="006F53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6F53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rsid w:val="006F53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6F53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6F53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rsid w:val="006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semiHidden/>
    <w:unhideWhenUsed/>
    <w:rsid w:val="006F5351"/>
  </w:style>
  <w:style w:type="table" w:styleId="EinfacheTabelle1">
    <w:name w:val="Plain Table 1"/>
    <w:basedOn w:val="NormaleTabelle"/>
    <w:uiPriority w:val="41"/>
    <w:rsid w:val="004E1B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E1B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E1B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E1B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E1B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4E1BE2"/>
    <w:rPr>
      <w:color w:val="2B579A"/>
      <w:shd w:val="clear" w:color="auto" w:fill="E1DFDD"/>
    </w:rPr>
  </w:style>
  <w:style w:type="table" w:styleId="Gitternetztabelle1hell">
    <w:name w:val="Grid Table 1 Light"/>
    <w:basedOn w:val="NormaleTabelle"/>
    <w:uiPriority w:val="46"/>
    <w:rsid w:val="004E1B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4E1B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E1BE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E1BE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E1BE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E1BE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E1BE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E1BE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E1BE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4E1BE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4E1BE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4E1BE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4E1BE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4E1BE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4E1B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E1B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4E1B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4E1B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4E1B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4E1B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4E1B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4E1B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E1B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4E1B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4E1B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4E1B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4E1B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4E1B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4E1B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4E1B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4E1B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4E1B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4E1B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4E1B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4E1B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4E1B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E1B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4E1B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4E1B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4E1B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4E1B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4E1B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4E1B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E1B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4E1B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4E1B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4E1B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4E1B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4E1B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bsatz-Standardschriftart"/>
    <w:uiPriority w:val="99"/>
    <w:semiHidden/>
    <w:unhideWhenUsed/>
    <w:rsid w:val="004E1BE2"/>
    <w:rPr>
      <w:color w:val="2B579A"/>
      <w:shd w:val="clear" w:color="auto" w:fill="E1DFDD"/>
    </w:rPr>
  </w:style>
  <w:style w:type="table" w:styleId="Listentabelle1hell">
    <w:name w:val="List Table 1 Light"/>
    <w:basedOn w:val="NormaleTabelle"/>
    <w:uiPriority w:val="46"/>
    <w:rsid w:val="004E1BE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4E1BE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4E1BE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4E1BE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4E1BE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4E1BE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4E1BE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4E1BE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E1BE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4E1BE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4E1BE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4E1BE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4E1BE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4E1BE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4E1BE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E1BE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4E1BE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4E1BE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4E1BE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4E1BE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4E1BE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4E1B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E1B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4E1B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4E1B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4E1B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4E1B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4E1B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4E1BE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E1BE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E1BE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E1BE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E1BE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E1BE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E1BE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E1BE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E1BE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4E1BE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4E1BE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4E1BE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4E1BE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4E1BE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4E1BE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E1BE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E1BE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E1BE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E1BE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E1BE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E1BE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4E1BE2"/>
    <w:rPr>
      <w:color w:val="605E5C"/>
      <w:shd w:val="clear" w:color="auto" w:fill="E1DFDD"/>
    </w:rPr>
  </w:style>
  <w:style w:type="character" w:styleId="SmartHyperlink">
    <w:name w:val="Smart Hyperlink"/>
    <w:basedOn w:val="Absatz-Standardschriftart"/>
    <w:uiPriority w:val="99"/>
    <w:semiHidden/>
    <w:unhideWhenUsed/>
    <w:rsid w:val="004E1BE2"/>
    <w:rPr>
      <w:u w:val="dotted"/>
    </w:rPr>
  </w:style>
  <w:style w:type="character" w:styleId="SmartLink">
    <w:name w:val="Smart Link"/>
    <w:basedOn w:val="Absatz-Standardschriftart"/>
    <w:uiPriority w:val="99"/>
    <w:semiHidden/>
    <w:unhideWhenUsed/>
    <w:rsid w:val="004E1BE2"/>
    <w:rPr>
      <w:color w:val="0000FF"/>
      <w:u w:val="single"/>
      <w:shd w:val="clear" w:color="auto" w:fill="F3F2F1"/>
    </w:rPr>
  </w:style>
  <w:style w:type="table" w:styleId="TabellemithellemGitternetz">
    <w:name w:val="Grid Table Light"/>
    <w:basedOn w:val="NormaleTabelle"/>
    <w:uiPriority w:val="40"/>
    <w:rsid w:val="004E1B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696197637">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press" TargetMode="External"/><Relationship Id="rId13" Type="http://schemas.openxmlformats.org/officeDocument/2006/relationships/hyperlink" Target="https://www.kh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esse@khs.com%0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h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lgd9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ileen.rossmann@%0dmmb-media.de%0d" TargetMode="External"/><Relationship Id="rId23" Type="http://schemas.openxmlformats.org/officeDocument/2006/relationships/fontTable" Target="fontTable.xml"/><Relationship Id="rId10" Type="http://schemas.openxmlformats.org/officeDocument/2006/relationships/hyperlink" Target="https://www.khs.com/en/media/publications/mailing-and-newsletter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hs.com/en/media/trade-shows-and-events/drinktec-2022" TargetMode="External"/><Relationship Id="rId14" Type="http://schemas.openxmlformats.org/officeDocument/2006/relationships/hyperlink" Target="mailto:eileen.rossmann@%0dmmb-media.de%0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2DCB-CA57-41B3-8C34-58C190BA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8209</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KHS GmbH</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5</cp:revision>
  <cp:lastPrinted>2022-09-09T05:20:00Z</cp:lastPrinted>
  <dcterms:created xsi:type="dcterms:W3CDTF">2022-09-08T14:48:00Z</dcterms:created>
  <dcterms:modified xsi:type="dcterms:W3CDTF">2022-09-09T05:20:00Z</dcterms:modified>
  <cp:category>Verpacken</cp:category>
</cp:coreProperties>
</file>