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5744" w14:textId="77777777" w:rsidR="00C34F7A" w:rsidRPr="00506831" w:rsidRDefault="00506831" w:rsidP="00637476">
      <w:pPr>
        <w:pStyle w:val="Pressemitteilung"/>
        <w:suppressAutoHyphens/>
        <w:ind w:right="-711"/>
      </w:pPr>
      <w:r w:rsidRPr="00506831">
        <w:t>P</w:t>
      </w:r>
      <w:r w:rsidR="006437F5">
        <w:t>ressemitteilung</w:t>
      </w:r>
    </w:p>
    <w:p w14:paraId="22E3B86D" w14:textId="6ABE2BA3" w:rsidR="00785503" w:rsidRPr="00A64F0C" w:rsidRDefault="0091566A" w:rsidP="00637476">
      <w:pPr>
        <w:pStyle w:val="Stichzeile"/>
        <w:suppressAutoHyphens/>
        <w:ind w:right="-711"/>
      </w:pPr>
      <w:r>
        <w:t>Messe</w:t>
      </w:r>
    </w:p>
    <w:p w14:paraId="41279C23" w14:textId="197413DB" w:rsidR="004A7B68" w:rsidRPr="0033318D" w:rsidRDefault="00F91C82" w:rsidP="00E43877">
      <w:pPr>
        <w:pStyle w:val="berschrift"/>
        <w:suppressAutoHyphens/>
        <w:ind w:right="-711"/>
      </w:pPr>
      <w:r>
        <w:t xml:space="preserve">transport logistic: </w:t>
      </w:r>
      <w:r w:rsidR="00911F3C" w:rsidRPr="0033318D">
        <w:t>GREIWING</w:t>
      </w:r>
      <w:r w:rsidR="004466E2" w:rsidRPr="0033318D">
        <w:t xml:space="preserve"> </w:t>
      </w:r>
      <w:r>
        <w:t>zeigt umfangreiche Lösungen</w:t>
      </w:r>
      <w:r w:rsidR="00BD52B9">
        <w:br/>
      </w:r>
      <w:r>
        <w:t xml:space="preserve">für rieselfähige </w:t>
      </w:r>
      <w:r w:rsidR="00B61DA8">
        <w:t>und verpackte Produkte</w:t>
      </w:r>
      <w:r w:rsidR="00911F3C" w:rsidRPr="0033318D">
        <w:t xml:space="preserve"> </w:t>
      </w:r>
    </w:p>
    <w:p w14:paraId="34511ABD" w14:textId="18960D24" w:rsidR="00BD56C8" w:rsidRPr="00573B41" w:rsidRDefault="00A6264B" w:rsidP="00CA5B98">
      <w:pPr>
        <w:pStyle w:val="Bulletpoints"/>
        <w:suppressAutoHyphens/>
      </w:pPr>
      <w:r w:rsidRPr="00573B41">
        <w:t>Komplettlösungen für Chemie-, Kunststoff-</w:t>
      </w:r>
      <w:r w:rsidR="00520BFC">
        <w:t>, Bau-, Food-</w:t>
      </w:r>
      <w:r w:rsidRPr="00573B41">
        <w:t xml:space="preserve"> und Pharmaindustrie</w:t>
      </w:r>
    </w:p>
    <w:p w14:paraId="3BFA3E1E" w14:textId="59204195" w:rsidR="0024707D" w:rsidRPr="00573B41" w:rsidRDefault="00A6264B" w:rsidP="00CA5B98">
      <w:pPr>
        <w:pStyle w:val="Bulletpoints"/>
        <w:suppressAutoHyphens/>
      </w:pPr>
      <w:r w:rsidRPr="00573B41">
        <w:t>Ausweitung des On-Site-Geschäfts</w:t>
      </w:r>
      <w:r w:rsidR="00573B41" w:rsidRPr="00573B41">
        <w:t xml:space="preserve"> in den vergangenen Jahren</w:t>
      </w:r>
    </w:p>
    <w:p w14:paraId="7AA0C682" w14:textId="4FB4C33A" w:rsidR="00E43877" w:rsidRPr="00E43877" w:rsidRDefault="009C588D" w:rsidP="00A6264B">
      <w:pPr>
        <w:pStyle w:val="Bulletpoints"/>
      </w:pPr>
      <w:r>
        <w:t xml:space="preserve">Unternehmensverbund präsentiert sich in </w:t>
      </w:r>
      <w:r w:rsidR="00F91C82">
        <w:t xml:space="preserve">Halle </w:t>
      </w:r>
      <w:r w:rsidR="00A6264B" w:rsidRPr="00A6264B">
        <w:t>B4.123/222</w:t>
      </w:r>
    </w:p>
    <w:p w14:paraId="1E47A3D7" w14:textId="66F500BB" w:rsidR="00277E51" w:rsidRDefault="00551D32" w:rsidP="001634B2">
      <w:pPr>
        <w:pStyle w:val="Teaser"/>
        <w:suppressAutoHyphens/>
        <w:ind w:right="-711"/>
        <w:jc w:val="both"/>
      </w:pPr>
      <w:r>
        <w:t>Greven</w:t>
      </w:r>
      <w:r w:rsidR="00EE3EF3">
        <w:rPr>
          <w:w w:val="50"/>
        </w:rPr>
        <w:t xml:space="preserve"> </w:t>
      </w:r>
      <w:r w:rsidR="002B1794">
        <w:t>/</w:t>
      </w:r>
      <w:r w:rsidR="00EE3EF3">
        <w:rPr>
          <w:w w:val="50"/>
        </w:rPr>
        <w:t xml:space="preserve"> </w:t>
      </w:r>
      <w:r w:rsidR="0091566A">
        <w:t>München</w:t>
      </w:r>
      <w:r w:rsidR="00785503">
        <w:t>,</w:t>
      </w:r>
      <w:r w:rsidR="0089320C">
        <w:t xml:space="preserve"> </w:t>
      </w:r>
      <w:r w:rsidR="00520BFC" w:rsidRPr="00520BFC">
        <w:t>12</w:t>
      </w:r>
      <w:r w:rsidR="007C1457" w:rsidRPr="00520BFC">
        <w:t>.</w:t>
      </w:r>
      <w:r w:rsidR="00520BFC">
        <w:t xml:space="preserve"> April</w:t>
      </w:r>
      <w:r w:rsidR="00B67A7A">
        <w:t xml:space="preserve"> 2023 </w:t>
      </w:r>
      <w:r w:rsidR="00785503">
        <w:t>–</w:t>
      </w:r>
      <w:r w:rsidR="00A77D14">
        <w:t xml:space="preserve"> </w:t>
      </w:r>
      <w:r w:rsidR="00A6264B">
        <w:t>Komplettlösungen für die Branche: Di</w:t>
      </w:r>
      <w:r w:rsidR="00F91C82">
        <w:t>e</w:t>
      </w:r>
      <w:r w:rsidR="00D8707A" w:rsidRPr="0033318D">
        <w:t xml:space="preserve"> </w:t>
      </w:r>
      <w:r w:rsidR="002B1794" w:rsidRPr="0033318D">
        <w:t xml:space="preserve">GREIWING </w:t>
      </w:r>
      <w:r w:rsidR="00911F3C" w:rsidRPr="0033318D">
        <w:t>logistics for you GmbH</w:t>
      </w:r>
      <w:r w:rsidR="00BD56C8" w:rsidRPr="0033318D">
        <w:t xml:space="preserve"> </w:t>
      </w:r>
      <w:r w:rsidR="00A6264B">
        <w:t xml:space="preserve">präsentiert </w:t>
      </w:r>
      <w:r w:rsidR="00F91C82">
        <w:t>auf der transport logistic vom 9. bis 12. Mai in München ihr umfangreiches Leistungsportfolio.</w:t>
      </w:r>
      <w:r w:rsidR="001A1460">
        <w:t xml:space="preserve"> Neben der reinen Transportdienstleistung </w:t>
      </w:r>
      <w:r w:rsidR="00BD52B9">
        <w:t xml:space="preserve">erbringt </w:t>
      </w:r>
      <w:r w:rsidR="001A1460">
        <w:t xml:space="preserve">der Silologistiker aus dem westfälischen Greven seit Langem zahlreiche </w:t>
      </w:r>
      <w:r w:rsidR="00BD52B9">
        <w:t xml:space="preserve">speziell auf die </w:t>
      </w:r>
      <w:r w:rsidR="00520BFC" w:rsidRPr="00520BFC">
        <w:t>Chemie</w:t>
      </w:r>
      <w:r w:rsidR="00520BFC">
        <w:t>-</w:t>
      </w:r>
      <w:r w:rsidR="00520BFC" w:rsidRPr="00520BFC">
        <w:t>, Kunststoff</w:t>
      </w:r>
      <w:r w:rsidR="00520BFC">
        <w:t>-</w:t>
      </w:r>
      <w:r w:rsidR="00520BFC" w:rsidRPr="00520BFC">
        <w:t>, Lebensmittel</w:t>
      </w:r>
      <w:r w:rsidR="00520BFC">
        <w:t>-</w:t>
      </w:r>
      <w:r w:rsidR="00520BFC" w:rsidRPr="00520BFC">
        <w:t xml:space="preserve">, </w:t>
      </w:r>
      <w:r w:rsidR="00531428">
        <w:t xml:space="preserve">Bau-, Gefahrstoff- sowie </w:t>
      </w:r>
      <w:r w:rsidR="00520BFC" w:rsidRPr="00520BFC">
        <w:t>Farb</w:t>
      </w:r>
      <w:r w:rsidR="00520BFC">
        <w:t>-</w:t>
      </w:r>
      <w:r w:rsidR="00520BFC" w:rsidRPr="00520BFC">
        <w:t xml:space="preserve"> und Lac</w:t>
      </w:r>
      <w:r w:rsidR="00520BFC">
        <w:t>k</w:t>
      </w:r>
      <w:r w:rsidR="00531428">
        <w:t>in</w:t>
      </w:r>
      <w:r w:rsidR="00520BFC" w:rsidRPr="00520BFC">
        <w:t>dustrie</w:t>
      </w:r>
      <w:r w:rsidR="00531428">
        <w:t xml:space="preserve"> </w:t>
      </w:r>
      <w:r w:rsidR="00BD52B9">
        <w:t xml:space="preserve">zugeschnittene </w:t>
      </w:r>
      <w:r w:rsidR="001A1460">
        <w:t>Value Added Service</w:t>
      </w:r>
      <w:r w:rsidR="0069662A">
        <w:t>s</w:t>
      </w:r>
      <w:r w:rsidR="007926AE">
        <w:t>.</w:t>
      </w:r>
      <w:r w:rsidR="00F91C82">
        <w:t xml:space="preserve"> </w:t>
      </w:r>
      <w:r w:rsidR="001A1460">
        <w:t>Zuletzt baute das Unternehmen seine Leistungen im Bereich On-Site-Logistik aus</w:t>
      </w:r>
      <w:r w:rsidR="00BD52B9">
        <w:t xml:space="preserve"> und reagierte damit</w:t>
      </w:r>
      <w:r w:rsidR="001A1460">
        <w:t xml:space="preserve"> auf die gestiegene Nachfrage </w:t>
      </w:r>
      <w:r w:rsidR="001634B2">
        <w:t>seiner</w:t>
      </w:r>
      <w:r w:rsidR="001A1460">
        <w:t xml:space="preserve"> Kunden. </w:t>
      </w:r>
      <w:r w:rsidR="00BD52B9">
        <w:t>N</w:t>
      </w:r>
      <w:r w:rsidR="001A1460">
        <w:t>eueste</w:t>
      </w:r>
      <w:r w:rsidR="00BD52B9">
        <w:t>s</w:t>
      </w:r>
      <w:r w:rsidR="001A1460">
        <w:t xml:space="preserve"> Projekt </w:t>
      </w:r>
      <w:r w:rsidR="00BD52B9">
        <w:t xml:space="preserve">des Logistikspezialisten </w:t>
      </w:r>
      <w:r w:rsidR="001A1460">
        <w:t xml:space="preserve">ist </w:t>
      </w:r>
      <w:r w:rsidR="003B2606" w:rsidRPr="0069662A">
        <w:t>die Errichtung</w:t>
      </w:r>
      <w:r w:rsidR="003B2606">
        <w:t xml:space="preserve"> </w:t>
      </w:r>
      <w:r w:rsidR="001A1460">
        <w:t>einer Logistikimmobilie im Chemiepark Rheinmünster</w:t>
      </w:r>
      <w:r w:rsidR="00BD52B9">
        <w:t>. Ziel ist es</w:t>
      </w:r>
      <w:r w:rsidR="001A1460">
        <w:t xml:space="preserve">, durch die unmittelbare Nähe zu den Auftraggebern Synergien zu heben und Prozesse zu optimieren. </w:t>
      </w:r>
      <w:r w:rsidR="00BD52B9">
        <w:t>Auf der transport logistic vertreten ist</w:t>
      </w:r>
      <w:r w:rsidR="009C588D">
        <w:t xml:space="preserve"> </w:t>
      </w:r>
      <w:r w:rsidR="001A1460">
        <w:t xml:space="preserve">GREIWING </w:t>
      </w:r>
      <w:r w:rsidR="001634B2">
        <w:t xml:space="preserve">in </w:t>
      </w:r>
      <w:r w:rsidR="001A1460">
        <w:t xml:space="preserve">Halle </w:t>
      </w:r>
      <w:r w:rsidR="00A6264B">
        <w:t>B4</w:t>
      </w:r>
      <w:r w:rsidR="001A1460">
        <w:t xml:space="preserve"> an Stand </w:t>
      </w:r>
      <w:r w:rsidR="00A6264B">
        <w:t>123/222</w:t>
      </w:r>
      <w:r w:rsidR="001634B2">
        <w:t>.</w:t>
      </w:r>
      <w:r w:rsidR="00520BFC">
        <w:t xml:space="preserve"> </w:t>
      </w:r>
    </w:p>
    <w:p w14:paraId="46723181" w14:textId="290E070D" w:rsidR="001A1460" w:rsidRDefault="00571823" w:rsidP="001634B2">
      <w:pPr>
        <w:suppressAutoHyphens/>
        <w:spacing w:after="240" w:line="360" w:lineRule="auto"/>
        <w:ind w:right="-711"/>
        <w:contextualSpacing/>
        <w:jc w:val="both"/>
        <w:rPr>
          <w:rStyle w:val="TextZchn"/>
        </w:rPr>
      </w:pPr>
      <w:r w:rsidRPr="001634B2">
        <w:rPr>
          <w:rStyle w:val="TextZchn"/>
        </w:rPr>
        <w:lastRenderedPageBreak/>
        <w:t>„</w:t>
      </w:r>
      <w:r w:rsidR="001A1460" w:rsidRPr="001634B2">
        <w:rPr>
          <w:rStyle w:val="TextZchn"/>
        </w:rPr>
        <w:t xml:space="preserve">Die Branche hat sich in den </w:t>
      </w:r>
      <w:r w:rsidR="00BD52B9">
        <w:rPr>
          <w:rStyle w:val="TextZchn"/>
        </w:rPr>
        <w:t>vergangenen</w:t>
      </w:r>
      <w:r w:rsidR="00BD52B9" w:rsidRPr="001634B2">
        <w:rPr>
          <w:rStyle w:val="TextZchn"/>
        </w:rPr>
        <w:t xml:space="preserve"> </w:t>
      </w:r>
      <w:r w:rsidR="001A1460" w:rsidRPr="001634B2">
        <w:rPr>
          <w:rStyle w:val="TextZchn"/>
        </w:rPr>
        <w:t>Jahren enorm gewandelt. Stabilität der Lieferketten</w:t>
      </w:r>
      <w:r w:rsidR="001634B2" w:rsidRPr="001634B2">
        <w:rPr>
          <w:rStyle w:val="TextZchn"/>
        </w:rPr>
        <w:t>, Nachhaltigkeit und</w:t>
      </w:r>
      <w:r w:rsidR="001A1460" w:rsidRPr="001634B2">
        <w:rPr>
          <w:rStyle w:val="TextZchn"/>
        </w:rPr>
        <w:t xml:space="preserve"> der Fachkräftemangel spielen </w:t>
      </w:r>
      <w:r w:rsidR="00BD52B9">
        <w:rPr>
          <w:rStyle w:val="TextZchn"/>
        </w:rPr>
        <w:t xml:space="preserve">heute </w:t>
      </w:r>
      <w:r w:rsidR="001634B2" w:rsidRPr="001634B2">
        <w:rPr>
          <w:rStyle w:val="TextZchn"/>
        </w:rPr>
        <w:t>wichtige Rollen</w:t>
      </w:r>
      <w:r w:rsidR="001A1460" w:rsidRPr="001634B2">
        <w:rPr>
          <w:rStyle w:val="TextZchn"/>
        </w:rPr>
        <w:t>. Wir haben uns</w:t>
      </w:r>
      <w:r w:rsidR="001634B2" w:rsidRPr="001634B2">
        <w:rPr>
          <w:rStyle w:val="TextZchn"/>
        </w:rPr>
        <w:t xml:space="preserve"> </w:t>
      </w:r>
      <w:r w:rsidR="001A1460" w:rsidRPr="001634B2">
        <w:rPr>
          <w:rStyle w:val="TextZchn"/>
        </w:rPr>
        <w:t xml:space="preserve">mit </w:t>
      </w:r>
      <w:r w:rsidR="00BD52B9">
        <w:rPr>
          <w:rStyle w:val="TextZchn"/>
        </w:rPr>
        <w:t>dem Ausbau</w:t>
      </w:r>
      <w:r w:rsidR="001634B2" w:rsidRPr="001634B2">
        <w:rPr>
          <w:rStyle w:val="TextZchn"/>
        </w:rPr>
        <w:t xml:space="preserve"> unserer Leistungen</w:t>
      </w:r>
      <w:r w:rsidR="001A1460" w:rsidRPr="001634B2">
        <w:rPr>
          <w:rStyle w:val="TextZchn"/>
        </w:rPr>
        <w:t xml:space="preserve"> </w:t>
      </w:r>
      <w:r w:rsidR="001634B2" w:rsidRPr="001634B2">
        <w:rPr>
          <w:rStyle w:val="TextZchn"/>
        </w:rPr>
        <w:t>optimal</w:t>
      </w:r>
      <w:r w:rsidR="001A1460" w:rsidRPr="001634B2">
        <w:rPr>
          <w:rStyle w:val="TextZchn"/>
        </w:rPr>
        <w:t xml:space="preserve"> aufgestellt und können unseren Kunden </w:t>
      </w:r>
      <w:r w:rsidR="003B2606" w:rsidRPr="0069662A">
        <w:rPr>
          <w:rStyle w:val="TextZchn"/>
        </w:rPr>
        <w:t>umfangreichere</w:t>
      </w:r>
      <w:r w:rsidR="003B2606">
        <w:rPr>
          <w:rStyle w:val="TextZchn"/>
        </w:rPr>
        <w:t xml:space="preserve"> </w:t>
      </w:r>
      <w:r w:rsidR="001634B2" w:rsidRPr="001634B2">
        <w:rPr>
          <w:rStyle w:val="TextZchn"/>
        </w:rPr>
        <w:t>Lösungen</w:t>
      </w:r>
      <w:r w:rsidR="001A1460" w:rsidRPr="001634B2">
        <w:rPr>
          <w:rStyle w:val="TextZchn"/>
        </w:rPr>
        <w:t xml:space="preserve"> </w:t>
      </w:r>
      <w:r w:rsidR="00BD52B9">
        <w:rPr>
          <w:rStyle w:val="TextZchn"/>
        </w:rPr>
        <w:t xml:space="preserve">für jede logistische Herausforderung </w:t>
      </w:r>
      <w:r w:rsidR="001A1460" w:rsidRPr="001634B2">
        <w:rPr>
          <w:rStyle w:val="TextZchn"/>
        </w:rPr>
        <w:t>bieten“,</w:t>
      </w:r>
      <w:r w:rsidR="0095106F" w:rsidRPr="001634B2">
        <w:rPr>
          <w:rStyle w:val="TextZchn"/>
        </w:rPr>
        <w:t xml:space="preserve"> </w:t>
      </w:r>
      <w:r w:rsidR="00E75274" w:rsidRPr="001634B2">
        <w:rPr>
          <w:rStyle w:val="TextZchn"/>
        </w:rPr>
        <w:t>sagt</w:t>
      </w:r>
      <w:r w:rsidR="00703283" w:rsidRPr="001634B2">
        <w:rPr>
          <w:rStyle w:val="TextZchn"/>
        </w:rPr>
        <w:t xml:space="preserve"> </w:t>
      </w:r>
      <w:r w:rsidR="00911F3C" w:rsidRPr="001634B2">
        <w:rPr>
          <w:rStyle w:val="TextZchn"/>
        </w:rPr>
        <w:t>Jürgen Greiwing, Geschäftsführender Gesellschafter der GREIWING logistics for you GmbH.</w:t>
      </w:r>
      <w:r w:rsidR="005A47E0" w:rsidRPr="001634B2">
        <w:rPr>
          <w:rStyle w:val="TextZchn"/>
        </w:rPr>
        <w:t xml:space="preserve"> </w:t>
      </w:r>
      <w:r w:rsidR="00402D73" w:rsidRPr="001634B2">
        <w:rPr>
          <w:rStyle w:val="TextZchn"/>
        </w:rPr>
        <w:t xml:space="preserve">Das Familienunternehmen aus Greven </w:t>
      </w:r>
      <w:r w:rsidR="00BD52B9">
        <w:rPr>
          <w:rStyle w:val="TextZchn"/>
        </w:rPr>
        <w:t>zählt</w:t>
      </w:r>
      <w:r w:rsidR="00BD52B9" w:rsidRPr="001634B2">
        <w:rPr>
          <w:rStyle w:val="TextZchn"/>
        </w:rPr>
        <w:t xml:space="preserve"> </w:t>
      </w:r>
      <w:r w:rsidR="00402D73" w:rsidRPr="001634B2">
        <w:rPr>
          <w:rStyle w:val="TextZchn"/>
        </w:rPr>
        <w:t>zu de</w:t>
      </w:r>
      <w:r w:rsidR="00402D73" w:rsidRPr="00A6264B">
        <w:rPr>
          <w:rStyle w:val="TextZchn"/>
        </w:rPr>
        <w:t xml:space="preserve">n führenden Silologistikern in Deutschland und hat sich auf Komplettlösungen rund um granulierte, pulverisierte und staubförmige </w:t>
      </w:r>
      <w:r w:rsidR="00251F4D">
        <w:rPr>
          <w:rStyle w:val="TextZchn"/>
        </w:rPr>
        <w:t>Güter</w:t>
      </w:r>
      <w:r w:rsidR="00402D73" w:rsidRPr="00A6264B">
        <w:rPr>
          <w:rStyle w:val="TextZchn"/>
        </w:rPr>
        <w:t xml:space="preserve"> spezialisiert.</w:t>
      </w:r>
    </w:p>
    <w:p w14:paraId="78209B23" w14:textId="15EC96C3" w:rsidR="00402D73" w:rsidRDefault="00402D73" w:rsidP="001634B2">
      <w:pPr>
        <w:suppressAutoHyphens/>
        <w:spacing w:after="240" w:line="360" w:lineRule="auto"/>
        <w:ind w:right="-711"/>
        <w:contextualSpacing/>
        <w:jc w:val="both"/>
        <w:rPr>
          <w:rStyle w:val="TextZchn"/>
        </w:rPr>
      </w:pPr>
    </w:p>
    <w:p w14:paraId="306072DC" w14:textId="474FDC85" w:rsidR="00402D73" w:rsidRDefault="00251F4D" w:rsidP="001634B2">
      <w:pPr>
        <w:suppressAutoHyphens/>
        <w:spacing w:after="240" w:line="360" w:lineRule="auto"/>
        <w:ind w:right="-711"/>
        <w:contextualSpacing/>
        <w:jc w:val="both"/>
        <w:rPr>
          <w:rStyle w:val="TextZchn"/>
        </w:rPr>
      </w:pPr>
      <w:r>
        <w:rPr>
          <w:rStyle w:val="TextZchn"/>
        </w:rPr>
        <w:t xml:space="preserve">Im Zuge der stetigen Anpassungen an die Bedürfnisse der </w:t>
      </w:r>
      <w:r w:rsidR="007926AE">
        <w:rPr>
          <w:rStyle w:val="TextZchn"/>
        </w:rPr>
        <w:t>Auftraggeber hat</w:t>
      </w:r>
      <w:r w:rsidR="00402D73">
        <w:rPr>
          <w:rStyle w:val="TextZchn"/>
        </w:rPr>
        <w:t xml:space="preserve"> GREIWING </w:t>
      </w:r>
      <w:r>
        <w:rPr>
          <w:rStyle w:val="TextZchn"/>
        </w:rPr>
        <w:t xml:space="preserve">in den vergangenen Jahren zudem </w:t>
      </w:r>
      <w:r w:rsidR="00402D73">
        <w:rPr>
          <w:rStyle w:val="TextZchn"/>
        </w:rPr>
        <w:t xml:space="preserve">das On-Site-Geschäft </w:t>
      </w:r>
      <w:r>
        <w:rPr>
          <w:rStyle w:val="TextZchn"/>
        </w:rPr>
        <w:t>in den Fokus genommen. Inzwischen setzt das Unternehmen bei zahlreichen Kunden vor Ort und mit eigenem Personal erfolgreich umfangreiche Logistik-Konzepte um</w:t>
      </w:r>
      <w:r w:rsidR="009176E6">
        <w:rPr>
          <w:rStyle w:val="TextZchn"/>
        </w:rPr>
        <w:t>.</w:t>
      </w:r>
      <w:r w:rsidR="00402D73">
        <w:rPr>
          <w:rStyle w:val="TextZchn"/>
        </w:rPr>
        <w:t xml:space="preserve"> Mit der </w:t>
      </w:r>
      <w:r>
        <w:rPr>
          <w:rStyle w:val="TextZchn"/>
        </w:rPr>
        <w:t xml:space="preserve">erfolgten </w:t>
      </w:r>
      <w:r w:rsidR="00402D73">
        <w:rPr>
          <w:rStyle w:val="TextZchn"/>
        </w:rPr>
        <w:t>Erweiterun</w:t>
      </w:r>
      <w:r w:rsidR="00A6264B">
        <w:rPr>
          <w:rStyle w:val="TextZchn"/>
        </w:rPr>
        <w:t>g des Dienstleistungsportfolio</w:t>
      </w:r>
      <w:r w:rsidR="001634B2">
        <w:rPr>
          <w:rStyle w:val="TextZchn"/>
        </w:rPr>
        <w:t>s</w:t>
      </w:r>
      <w:r w:rsidR="00A6264B">
        <w:rPr>
          <w:rStyle w:val="TextZchn"/>
        </w:rPr>
        <w:t xml:space="preserve"> </w:t>
      </w:r>
      <w:r>
        <w:rPr>
          <w:rStyle w:val="TextZchn"/>
        </w:rPr>
        <w:t>am Standort</w:t>
      </w:r>
      <w:r w:rsidR="00402D73">
        <w:rPr>
          <w:rStyle w:val="TextZchn"/>
        </w:rPr>
        <w:t xml:space="preserve"> Hamburg bietet das Familienunternehmen </w:t>
      </w:r>
      <w:r>
        <w:rPr>
          <w:rStyle w:val="TextZchn"/>
        </w:rPr>
        <w:t xml:space="preserve">darüber hinaus jetzt </w:t>
      </w:r>
      <w:r w:rsidR="00402D73" w:rsidRPr="0069662A">
        <w:rPr>
          <w:rStyle w:val="TextZchn"/>
        </w:rPr>
        <w:t xml:space="preserve">auch </w:t>
      </w:r>
      <w:r w:rsidR="003B2606" w:rsidRPr="0069662A">
        <w:rPr>
          <w:rStyle w:val="TextZchn"/>
        </w:rPr>
        <w:t xml:space="preserve">Bearbeitungs- und Lagerleistungen </w:t>
      </w:r>
      <w:r w:rsidR="00402D73" w:rsidRPr="0069662A">
        <w:rPr>
          <w:rStyle w:val="TextZchn"/>
        </w:rPr>
        <w:t>im Bereich</w:t>
      </w:r>
      <w:r w:rsidR="003B2606" w:rsidRPr="0069662A">
        <w:rPr>
          <w:rStyle w:val="TextZchn"/>
        </w:rPr>
        <w:t xml:space="preserve"> Kräuter und</w:t>
      </w:r>
      <w:r w:rsidR="00402D73" w:rsidRPr="0069662A">
        <w:rPr>
          <w:rStyle w:val="TextZchn"/>
        </w:rPr>
        <w:t xml:space="preserve"> Gewürze an. </w:t>
      </w:r>
      <w:r w:rsidRPr="0069662A">
        <w:rPr>
          <w:rStyle w:val="TextZchn"/>
        </w:rPr>
        <w:t xml:space="preserve">Im Wege </w:t>
      </w:r>
      <w:r w:rsidR="009176E6" w:rsidRPr="0069662A">
        <w:rPr>
          <w:rStyle w:val="TextZchn"/>
        </w:rPr>
        <w:t>der Übernahme der</w:t>
      </w:r>
      <w:r w:rsidR="00402D73" w:rsidRPr="0069662A">
        <w:rPr>
          <w:rStyle w:val="TextZchn"/>
        </w:rPr>
        <w:t xml:space="preserve"> Separations AG in Belgien</w:t>
      </w:r>
      <w:r w:rsidR="001634B2" w:rsidRPr="0069662A">
        <w:rPr>
          <w:rStyle w:val="TextZchn"/>
        </w:rPr>
        <w:t xml:space="preserve"> im Jahr 2020</w:t>
      </w:r>
      <w:r w:rsidR="00402D73" w:rsidRPr="0069662A">
        <w:rPr>
          <w:rStyle w:val="TextZchn"/>
        </w:rPr>
        <w:t xml:space="preserve"> wurden </w:t>
      </w:r>
      <w:r w:rsidR="00A6264B" w:rsidRPr="0069662A">
        <w:rPr>
          <w:rStyle w:val="TextZchn"/>
        </w:rPr>
        <w:t xml:space="preserve">zudem </w:t>
      </w:r>
      <w:r w:rsidR="00402D73" w:rsidRPr="0069662A">
        <w:rPr>
          <w:rStyle w:val="TextZchn"/>
        </w:rPr>
        <w:t>die Kapazitäten in der Granulatsortierung</w:t>
      </w:r>
      <w:r w:rsidR="00402D73">
        <w:rPr>
          <w:rStyle w:val="TextZchn"/>
        </w:rPr>
        <w:t xml:space="preserve"> noch einmal deutlich ausgeweitet. </w:t>
      </w:r>
      <w:r w:rsidR="009B1A1E">
        <w:rPr>
          <w:rStyle w:val="TextZchn"/>
        </w:rPr>
        <w:t xml:space="preserve">Dank </w:t>
      </w:r>
      <w:r w:rsidR="00402D73">
        <w:rPr>
          <w:rStyle w:val="TextZchn"/>
        </w:rPr>
        <w:t>mobile</w:t>
      </w:r>
      <w:r w:rsidR="009B1A1E">
        <w:rPr>
          <w:rStyle w:val="TextZchn"/>
        </w:rPr>
        <w:t>r</w:t>
      </w:r>
      <w:r w:rsidR="00402D73">
        <w:rPr>
          <w:rStyle w:val="TextZchn"/>
        </w:rPr>
        <w:t xml:space="preserve"> Granulatsortierungsanlage</w:t>
      </w:r>
      <w:r w:rsidR="009B1A1E">
        <w:rPr>
          <w:rStyle w:val="TextZchn"/>
        </w:rPr>
        <w:t>n</w:t>
      </w:r>
      <w:r w:rsidR="00402D73">
        <w:rPr>
          <w:rStyle w:val="TextZchn"/>
        </w:rPr>
        <w:t xml:space="preserve"> ist es </w:t>
      </w:r>
      <w:r w:rsidR="003B2606" w:rsidRPr="0069662A">
        <w:rPr>
          <w:rStyle w:val="TextZchn"/>
        </w:rPr>
        <w:t>den Kunden aus dem Unternehmensverbund</w:t>
      </w:r>
      <w:r w:rsidR="00402D73">
        <w:rPr>
          <w:rStyle w:val="TextZchn"/>
        </w:rPr>
        <w:t xml:space="preserve"> </w:t>
      </w:r>
      <w:r w:rsidR="009B1A1E">
        <w:rPr>
          <w:rStyle w:val="TextZchn"/>
        </w:rPr>
        <w:t xml:space="preserve">nun </w:t>
      </w:r>
      <w:r w:rsidR="00402D73">
        <w:rPr>
          <w:rStyle w:val="TextZchn"/>
        </w:rPr>
        <w:t xml:space="preserve">möglich, diese Leistung </w:t>
      </w:r>
      <w:r w:rsidR="001634B2">
        <w:rPr>
          <w:rStyle w:val="TextZchn"/>
        </w:rPr>
        <w:t>direkt vor Ort</w:t>
      </w:r>
      <w:r w:rsidR="00402D73">
        <w:rPr>
          <w:rStyle w:val="TextZchn"/>
        </w:rPr>
        <w:t xml:space="preserve"> abzurufen. „</w:t>
      </w:r>
      <w:r w:rsidR="00402D73" w:rsidRPr="001634B2">
        <w:rPr>
          <w:rStyle w:val="TextZchn"/>
        </w:rPr>
        <w:t xml:space="preserve">Das Thema Outsourcing </w:t>
      </w:r>
      <w:r w:rsidR="0024707D" w:rsidRPr="001634B2">
        <w:rPr>
          <w:rStyle w:val="TextZchn"/>
        </w:rPr>
        <w:t xml:space="preserve">haben wir früh erkannt und genau die Bereiche </w:t>
      </w:r>
      <w:r w:rsidR="009176E6" w:rsidRPr="001634B2">
        <w:rPr>
          <w:rStyle w:val="TextZchn"/>
        </w:rPr>
        <w:t>identifiziert</w:t>
      </w:r>
      <w:r w:rsidR="0024707D" w:rsidRPr="001634B2">
        <w:rPr>
          <w:rStyle w:val="TextZchn"/>
        </w:rPr>
        <w:t>,</w:t>
      </w:r>
      <w:r w:rsidR="009176E6" w:rsidRPr="001634B2">
        <w:rPr>
          <w:rStyle w:val="TextZchn"/>
        </w:rPr>
        <w:t xml:space="preserve"> in denen Bedarfe entstehen können. So k</w:t>
      </w:r>
      <w:r w:rsidR="009B1A1E">
        <w:rPr>
          <w:rStyle w:val="TextZchn"/>
        </w:rPr>
        <w:t xml:space="preserve">onnten wir passgenaue </w:t>
      </w:r>
      <w:r w:rsidR="009176E6" w:rsidRPr="001634B2">
        <w:rPr>
          <w:rStyle w:val="TextZchn"/>
        </w:rPr>
        <w:t xml:space="preserve">Lösungen </w:t>
      </w:r>
      <w:r w:rsidR="009B1A1E">
        <w:rPr>
          <w:rStyle w:val="TextZchn"/>
        </w:rPr>
        <w:t>konzipieren</w:t>
      </w:r>
      <w:r w:rsidR="008C051B" w:rsidRPr="001634B2">
        <w:rPr>
          <w:rStyle w:val="TextZchn"/>
        </w:rPr>
        <w:t xml:space="preserve">. Das ist auch die Grundlage dafür, weiter zu wachsen und erfolgreich zu </w:t>
      </w:r>
      <w:r w:rsidR="009B1A1E">
        <w:rPr>
          <w:rStyle w:val="TextZchn"/>
        </w:rPr>
        <w:t>bleiben</w:t>
      </w:r>
      <w:r w:rsidR="009176E6" w:rsidRPr="001634B2">
        <w:rPr>
          <w:rStyle w:val="TextZchn"/>
        </w:rPr>
        <w:t>“,</w:t>
      </w:r>
      <w:r w:rsidR="009176E6">
        <w:rPr>
          <w:rStyle w:val="TextZchn"/>
        </w:rPr>
        <w:t xml:space="preserve"> sagt Greiwing.</w:t>
      </w:r>
    </w:p>
    <w:p w14:paraId="242B493B" w14:textId="77777777" w:rsidR="00402D73" w:rsidRDefault="00402D73" w:rsidP="001634B2">
      <w:pPr>
        <w:suppressAutoHyphens/>
        <w:spacing w:after="240" w:line="360" w:lineRule="auto"/>
        <w:ind w:right="-711"/>
        <w:contextualSpacing/>
        <w:jc w:val="both"/>
        <w:rPr>
          <w:rStyle w:val="TextZchn"/>
        </w:rPr>
      </w:pPr>
    </w:p>
    <w:p w14:paraId="68C43D9C" w14:textId="355944B8" w:rsidR="00402D73" w:rsidRDefault="009176E6" w:rsidP="001634B2">
      <w:pPr>
        <w:suppressAutoHyphens/>
        <w:spacing w:after="240" w:line="360" w:lineRule="auto"/>
        <w:ind w:right="-711"/>
        <w:contextualSpacing/>
        <w:jc w:val="both"/>
        <w:rPr>
          <w:rStyle w:val="TextZchn"/>
        </w:rPr>
      </w:pPr>
      <w:r w:rsidRPr="009176E6">
        <w:rPr>
          <w:rStyle w:val="TextZchn"/>
        </w:rPr>
        <w:t xml:space="preserve">Die </w:t>
      </w:r>
      <w:r w:rsidR="001634B2">
        <w:rPr>
          <w:rStyle w:val="TextZchn"/>
        </w:rPr>
        <w:t>transport logistic</w:t>
      </w:r>
      <w:r w:rsidRPr="009176E6">
        <w:rPr>
          <w:rStyle w:val="TextZchn"/>
        </w:rPr>
        <w:t xml:space="preserve"> in München will GREIWING nutzen, um einerseits die Beziehungen zu Bestandskunden zu pflegen, und um andererseits</w:t>
      </w:r>
      <w:r w:rsidR="009B1A1E">
        <w:rPr>
          <w:rStyle w:val="TextZchn"/>
        </w:rPr>
        <w:t xml:space="preserve"> </w:t>
      </w:r>
      <w:r w:rsidRPr="009176E6">
        <w:rPr>
          <w:rStyle w:val="TextZchn"/>
        </w:rPr>
        <w:t xml:space="preserve">mit </w:t>
      </w:r>
      <w:r w:rsidRPr="009176E6">
        <w:rPr>
          <w:rStyle w:val="TextZchn"/>
        </w:rPr>
        <w:lastRenderedPageBreak/>
        <w:t xml:space="preserve">potenziellen Neukunden in Kontakt zu </w:t>
      </w:r>
      <w:r w:rsidR="0069662A">
        <w:rPr>
          <w:rStyle w:val="TextZchn"/>
        </w:rPr>
        <w:t>kommen</w:t>
      </w:r>
      <w:r w:rsidRPr="009176E6">
        <w:rPr>
          <w:rStyle w:val="TextZchn"/>
        </w:rPr>
        <w:t>.</w:t>
      </w:r>
      <w:r w:rsidR="0069662A">
        <w:rPr>
          <w:rStyle w:val="TextZchn"/>
        </w:rPr>
        <w:t xml:space="preserve"> Am Stand 123/222 in Halle B4 wird </w:t>
      </w:r>
      <w:r w:rsidR="00520BFC">
        <w:rPr>
          <w:rStyle w:val="TextZchn"/>
        </w:rPr>
        <w:t>der</w:t>
      </w:r>
      <w:r w:rsidR="0069662A">
        <w:rPr>
          <w:rStyle w:val="TextZchn"/>
        </w:rPr>
        <w:t xml:space="preserve"> Unternehmens</w:t>
      </w:r>
      <w:r w:rsidR="00520BFC">
        <w:rPr>
          <w:rStyle w:val="TextZchn"/>
        </w:rPr>
        <w:t>verbund</w:t>
      </w:r>
      <w:r w:rsidR="0069662A">
        <w:rPr>
          <w:rStyle w:val="TextZchn"/>
        </w:rPr>
        <w:t xml:space="preserve"> zusammen mit </w:t>
      </w:r>
      <w:r w:rsidR="009C588D">
        <w:rPr>
          <w:rStyle w:val="TextZchn"/>
        </w:rPr>
        <w:t>seinen</w:t>
      </w:r>
      <w:r w:rsidR="0069662A">
        <w:rPr>
          <w:rStyle w:val="TextZchn"/>
        </w:rPr>
        <w:t xml:space="preserve"> Mitgliedern</w:t>
      </w:r>
      <w:r w:rsidR="009C588D">
        <w:rPr>
          <w:rStyle w:val="TextZchn"/>
        </w:rPr>
        <w:t>, der</w:t>
      </w:r>
      <w:r w:rsidR="0069662A">
        <w:rPr>
          <w:rStyle w:val="TextZchn"/>
        </w:rPr>
        <w:t xml:space="preserve"> KTV Speditionsgesellschaft mbH und </w:t>
      </w:r>
      <w:r w:rsidR="009C588D">
        <w:rPr>
          <w:rStyle w:val="TextZchn"/>
        </w:rPr>
        <w:t xml:space="preserve">der </w:t>
      </w:r>
      <w:r w:rsidR="0069662A">
        <w:rPr>
          <w:rStyle w:val="TextZchn"/>
        </w:rPr>
        <w:t>SEPARATION AG</w:t>
      </w:r>
      <w:r w:rsidR="009C588D">
        <w:rPr>
          <w:rStyle w:val="TextZchn"/>
        </w:rPr>
        <w:t>,</w:t>
      </w:r>
      <w:r w:rsidR="0069662A">
        <w:rPr>
          <w:rStyle w:val="TextZchn"/>
        </w:rPr>
        <w:t xml:space="preserve"> auftreten.</w:t>
      </w:r>
    </w:p>
    <w:p w14:paraId="6DA746C3" w14:textId="455292F6" w:rsidR="00520BFC" w:rsidRDefault="00520BFC" w:rsidP="001634B2">
      <w:pPr>
        <w:suppressAutoHyphens/>
        <w:spacing w:after="240" w:line="360" w:lineRule="auto"/>
        <w:ind w:right="-711"/>
        <w:contextualSpacing/>
        <w:jc w:val="both"/>
        <w:rPr>
          <w:rStyle w:val="TextZchn"/>
        </w:rPr>
      </w:pPr>
    </w:p>
    <w:p w14:paraId="0BDCC568" w14:textId="77777777" w:rsidR="00520BFC" w:rsidRDefault="00520BFC" w:rsidP="001634B2">
      <w:pPr>
        <w:suppressAutoHyphens/>
        <w:spacing w:after="240" w:line="360" w:lineRule="auto"/>
        <w:ind w:right="-711"/>
        <w:contextualSpacing/>
        <w:jc w:val="both"/>
        <w:rPr>
          <w:rStyle w:val="TextZchn"/>
        </w:rPr>
      </w:pPr>
    </w:p>
    <w:p w14:paraId="124132FC" w14:textId="76FEF948" w:rsidR="00AE336A" w:rsidRDefault="00CD1375" w:rsidP="001634B2">
      <w:pPr>
        <w:suppressAutoHyphens/>
        <w:spacing w:line="360" w:lineRule="auto"/>
        <w:ind w:right="-711"/>
        <w:contextualSpacing/>
        <w:jc w:val="both"/>
        <w:rPr>
          <w:rStyle w:val="Hyperlink"/>
          <w:rFonts w:ascii="Arial" w:hAnsi="Arial" w:cs="Arial"/>
          <w:b/>
        </w:rPr>
      </w:pPr>
      <w:r w:rsidRPr="00D23651">
        <w:rPr>
          <w:rFonts w:ascii="Arial" w:hAnsi="Arial" w:cs="Arial"/>
          <w:b/>
        </w:rPr>
        <w:t xml:space="preserve">Weitere Informationen </w:t>
      </w:r>
      <w:r w:rsidR="00EC699D" w:rsidRPr="00D23651">
        <w:rPr>
          <w:rFonts w:ascii="Arial" w:hAnsi="Arial" w:cs="Arial"/>
          <w:b/>
        </w:rPr>
        <w:t xml:space="preserve">über die GREIWING logistics for you GmbH </w:t>
      </w:r>
      <w:r w:rsidRPr="00D23651">
        <w:rPr>
          <w:rFonts w:ascii="Arial" w:hAnsi="Arial" w:cs="Arial"/>
          <w:b/>
        </w:rPr>
        <w:t xml:space="preserve">unter: </w:t>
      </w:r>
      <w:hyperlink r:id="rId11" w:history="1">
        <w:r w:rsidRPr="00D23651">
          <w:rPr>
            <w:rStyle w:val="Hyperlink"/>
            <w:rFonts w:ascii="Arial" w:hAnsi="Arial" w:cs="Arial"/>
            <w:b/>
          </w:rPr>
          <w:t>www.greiwing.de</w:t>
        </w:r>
      </w:hyperlink>
    </w:p>
    <w:p w14:paraId="2EAE3FA9" w14:textId="77777777" w:rsidR="0069662A" w:rsidRDefault="0069662A" w:rsidP="001634B2">
      <w:pPr>
        <w:suppressAutoHyphens/>
        <w:spacing w:line="360" w:lineRule="auto"/>
        <w:ind w:right="-711"/>
        <w:contextualSpacing/>
        <w:jc w:val="both"/>
        <w:rPr>
          <w:rStyle w:val="Hyperlink"/>
          <w:rFonts w:ascii="Arial" w:hAnsi="Arial" w:cs="Arial"/>
          <w:b/>
        </w:rPr>
      </w:pPr>
    </w:p>
    <w:p w14:paraId="791457EC" w14:textId="2F785FC5" w:rsidR="00911F3C" w:rsidRPr="009C588D" w:rsidRDefault="00CD1CD2" w:rsidP="001634B2">
      <w:pPr>
        <w:suppressAutoHyphens/>
        <w:spacing w:line="360" w:lineRule="auto"/>
        <w:ind w:right="-711"/>
        <w:contextualSpacing/>
        <w:jc w:val="both"/>
        <w:rPr>
          <w:rStyle w:val="Hyperlink"/>
          <w:rFonts w:ascii="Arial" w:hAnsi="Arial" w:cs="Arial"/>
          <w:b/>
          <w:i/>
          <w:iCs/>
          <w:color w:val="auto"/>
          <w:u w:val="none"/>
        </w:rPr>
      </w:pPr>
      <w:r w:rsidRPr="009C588D">
        <w:rPr>
          <w:rStyle w:val="Hyperlink"/>
          <w:rFonts w:ascii="Arial" w:hAnsi="Arial" w:cs="Arial"/>
          <w:b/>
          <w:i/>
          <w:iCs/>
          <w:color w:val="auto"/>
          <w:u w:val="none"/>
        </w:rPr>
        <w:t>Bildzeile:</w:t>
      </w:r>
    </w:p>
    <w:p w14:paraId="6F422102" w14:textId="5C376DDC" w:rsidR="007B1F14" w:rsidRPr="006522AF" w:rsidRDefault="00520BFC" w:rsidP="001634B2">
      <w:pPr>
        <w:pStyle w:val="Bildzeilen"/>
        <w:suppressAutoHyphens/>
        <w:ind w:right="-711"/>
        <w:jc w:val="both"/>
        <w:rPr>
          <w:lang w:val="en-GB"/>
        </w:rPr>
      </w:pPr>
      <w:r w:rsidRPr="00520BFC">
        <w:rPr>
          <w:b w:val="0"/>
          <w:bCs/>
          <w:iCs/>
        </w:rPr>
        <w:t>Auf der transport logistic präsentiert die GREIWING logistics fo</w:t>
      </w:r>
      <w:r>
        <w:rPr>
          <w:b w:val="0"/>
          <w:bCs/>
          <w:iCs/>
        </w:rPr>
        <w:t>r you GmbH ihr umfangreiches Dienstleistungsportfolio</w:t>
      </w:r>
      <w:r w:rsidR="001124C9" w:rsidRPr="00520BFC">
        <w:rPr>
          <w:b w:val="0"/>
          <w:bCs/>
          <w:iCs/>
        </w:rPr>
        <w:t>.</w:t>
      </w:r>
      <w:r w:rsidR="001124C9" w:rsidRPr="00520BFC">
        <w:t xml:space="preserve"> </w:t>
      </w:r>
      <w:r w:rsidR="00A729E8" w:rsidRPr="006522AF">
        <w:rPr>
          <w:b w:val="0"/>
          <w:lang w:val="en-GB"/>
        </w:rPr>
        <w:t>(</w:t>
      </w:r>
      <w:r w:rsidR="001124C9" w:rsidRPr="006522AF">
        <w:rPr>
          <w:b w:val="0"/>
          <w:lang w:val="en-GB"/>
        </w:rPr>
        <w:t>Foto</w:t>
      </w:r>
      <w:r w:rsidR="0093102B" w:rsidRPr="006522AF">
        <w:rPr>
          <w:b w:val="0"/>
          <w:lang w:val="en-GB"/>
        </w:rPr>
        <w:t>:</w:t>
      </w:r>
      <w:r w:rsidR="00D975D0" w:rsidRPr="006522AF">
        <w:rPr>
          <w:b w:val="0"/>
          <w:lang w:val="en-GB"/>
        </w:rPr>
        <w:t xml:space="preserve"> </w:t>
      </w:r>
      <w:r w:rsidR="004430DB" w:rsidRPr="006522AF">
        <w:rPr>
          <w:b w:val="0"/>
          <w:lang w:val="en-GB"/>
        </w:rPr>
        <w:t>GREIWING logistics for you GmbH</w:t>
      </w:r>
      <w:r w:rsidR="00A729E8" w:rsidRPr="006522AF">
        <w:rPr>
          <w:b w:val="0"/>
          <w:lang w:val="en-GB"/>
        </w:rPr>
        <w:t>)</w:t>
      </w:r>
    </w:p>
    <w:p w14:paraId="6C777176" w14:textId="36FD08A0" w:rsidR="0051073A" w:rsidRPr="006522AF" w:rsidRDefault="0051073A" w:rsidP="001634B2">
      <w:pPr>
        <w:suppressAutoHyphens/>
        <w:jc w:val="both"/>
        <w:rPr>
          <w:rFonts w:ascii="Arial" w:hAnsi="Arial" w:cs="Arial"/>
          <w:b/>
          <w:bCs/>
          <w:sz w:val="20"/>
          <w:szCs w:val="20"/>
          <w:lang w:val="en-GB"/>
        </w:rPr>
      </w:pPr>
    </w:p>
    <w:p w14:paraId="2440A50A" w14:textId="194254B3" w:rsidR="003308D9" w:rsidRDefault="003308D9">
      <w:pPr>
        <w:rPr>
          <w:rFonts w:ascii="Arial" w:hAnsi="Arial" w:cs="Arial"/>
          <w:b/>
          <w:bCs/>
          <w:sz w:val="20"/>
          <w:szCs w:val="20"/>
          <w:lang w:val="en-GB"/>
        </w:rPr>
      </w:pPr>
      <w:r>
        <w:rPr>
          <w:rFonts w:ascii="Arial" w:hAnsi="Arial" w:cs="Arial"/>
          <w:b/>
          <w:bCs/>
          <w:sz w:val="20"/>
          <w:szCs w:val="20"/>
          <w:lang w:val="en-GB"/>
        </w:rPr>
        <w:br w:type="page"/>
      </w:r>
    </w:p>
    <w:p w14:paraId="602906AB" w14:textId="7F026DA9" w:rsidR="00321F06" w:rsidRPr="006522AF" w:rsidRDefault="00321F06" w:rsidP="00637476">
      <w:pPr>
        <w:pStyle w:val="berKontaktfrJournalisten"/>
        <w:suppressAutoHyphens/>
        <w:rPr>
          <w:spacing w:val="-4"/>
          <w:lang w:val="en-GB"/>
        </w:rPr>
      </w:pPr>
      <w:r w:rsidRPr="006522AF">
        <w:rPr>
          <w:lang w:val="en-GB"/>
        </w:rPr>
        <w:lastRenderedPageBreak/>
        <w:t>Über die GREIWING logistics for you GmbH:</w:t>
      </w:r>
    </w:p>
    <w:tbl>
      <w:tblPr>
        <w:tblpPr w:leftFromText="141" w:rightFromText="141" w:vertAnchor="text" w:horzAnchor="margin" w:tblpY="173"/>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321F06" w:rsidRPr="00AE336A" w14:paraId="74465D32" w14:textId="77777777" w:rsidTr="00AE0589">
        <w:tc>
          <w:tcPr>
            <w:tcW w:w="6660"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20F1B8AC" w14:textId="3CF22856" w:rsidR="00321F06" w:rsidRPr="00AE336A" w:rsidRDefault="003148B5" w:rsidP="001634B2">
            <w:pPr>
              <w:pStyle w:val="Boilerplate"/>
              <w:framePr w:hSpace="0" w:wrap="auto" w:vAnchor="margin" w:hAnchor="text" w:yAlign="inline"/>
              <w:suppressAutoHyphens/>
              <w:jc w:val="both"/>
            </w:pPr>
            <w:r w:rsidRPr="003148B5">
              <w:t xml:space="preserve">Die GREIWING logistics for you GmbH ist ein seit über 90 Jahren international tätiger Spezialist für Komplettlösungen in der Silologistik mit Hauptsitz im nordrhein-westfälischen Greven. Zum Unternehmensverbund gehören auch die KTV Speditionsgesellschaft mbH und die SEPARATION AG. 1.200 Mitarbeiterinnen und Mitarbeiter arbeiten im Unternehmensverbund an über </w:t>
            </w:r>
            <w:r w:rsidR="00C34B11" w:rsidRPr="003148B5">
              <w:t>2</w:t>
            </w:r>
            <w:r w:rsidR="00C34B11">
              <w:t xml:space="preserve">0 </w:t>
            </w:r>
            <w:r w:rsidRPr="003148B5">
              <w:t xml:space="preserve">Standorten deutschlandweit sowie an einem Standort in Belgien und erwirtschaften einen jährlichen Umsatz von mehr als </w:t>
            </w:r>
            <w:r w:rsidR="00520BFC">
              <w:t>153</w:t>
            </w:r>
            <w:r w:rsidRPr="003148B5">
              <w:t xml:space="preserve"> Millionen Euro. Spezialisiert ist der Unternehmensverbund auf die Branchen Chemie, Kunststoffe, Lebensmittel, Farben und Lacke, Bauindustrie und Gefahrstoffe. Das Serviceportfolio umfasst konventionelle und kombinierte Verkehre, Lagerung sowie Handling. Bei der Erbringung von Mehrwertdienstleistungen steigt der Logistikdienstleister zum Teil tief in die Wertschöpfungskette seiner Kunden ein, beispielsweise beim Sortieren, Homogenisieren oder Trocknen von Granulaten. Um sämtliche Produkte fachgerecht zu transportieren, lagern und verarbeiten zu können, verfügt der Unternehmensverbund über Spezialequipment wie Autoklaven, das deutschlandweit einzigartige Granulattechnikum in Wesel und zwei Mobile Granule Clinics ©.</w:t>
            </w:r>
          </w:p>
        </w:tc>
      </w:tr>
    </w:tbl>
    <w:p w14:paraId="4A7248A4" w14:textId="0A0C3342" w:rsidR="00321F06" w:rsidRPr="00AE336A" w:rsidRDefault="00321F06" w:rsidP="00637476">
      <w:pPr>
        <w:pStyle w:val="berKontaktfrJournalisten"/>
        <w:suppressAutoHyphens/>
      </w:pPr>
      <w:r w:rsidRPr="00AE336A">
        <w:t>Kontakt für Redaktionen:</w:t>
      </w:r>
    </w:p>
    <w:tbl>
      <w:tblPr>
        <w:tblW w:w="14845" w:type="dxa"/>
        <w:tblInd w:w="-72" w:type="dxa"/>
        <w:tblLook w:val="01E0" w:firstRow="1" w:lastRow="1" w:firstColumn="1" w:lastColumn="1" w:noHBand="0" w:noVBand="0"/>
      </w:tblPr>
      <w:tblGrid>
        <w:gridCol w:w="3737"/>
        <w:gridCol w:w="3737"/>
        <w:gridCol w:w="3737"/>
        <w:gridCol w:w="3634"/>
      </w:tblGrid>
      <w:tr w:rsidR="00321F06" w:rsidRPr="00AE336A" w14:paraId="19E7D074" w14:textId="77777777" w:rsidTr="00AE0589">
        <w:trPr>
          <w:trHeight w:val="1219"/>
        </w:trPr>
        <w:tc>
          <w:tcPr>
            <w:tcW w:w="3737" w:type="dxa"/>
          </w:tcPr>
          <w:p w14:paraId="1D5990A0" w14:textId="454732DF" w:rsidR="00321F06" w:rsidRPr="00133950" w:rsidRDefault="00321F06" w:rsidP="00637476">
            <w:pPr>
              <w:pStyle w:val="Kontaktdaten"/>
              <w:suppressAutoHyphens/>
              <w:rPr>
                <w:lang w:val="en-US"/>
              </w:rPr>
            </w:pPr>
            <w:r w:rsidRPr="00133950">
              <w:rPr>
                <w:lang w:val="en-US"/>
              </w:rPr>
              <w:t>Melina Greiwing</w:t>
            </w:r>
          </w:p>
          <w:p w14:paraId="3C9BFEDC" w14:textId="4A24C7E8" w:rsidR="00AE336A" w:rsidRPr="00133950" w:rsidRDefault="00AE336A" w:rsidP="00637476">
            <w:pPr>
              <w:pStyle w:val="Kontaktdaten"/>
              <w:suppressAutoHyphens/>
              <w:rPr>
                <w:lang w:val="en-US"/>
              </w:rPr>
            </w:pPr>
            <w:r w:rsidRPr="00133950">
              <w:rPr>
                <w:lang w:val="en-US"/>
              </w:rPr>
              <w:t>GREIWING lo</w:t>
            </w:r>
            <w:r>
              <w:rPr>
                <w:lang w:val="en-US"/>
              </w:rPr>
              <w:t>gistics for you GmbH</w:t>
            </w:r>
          </w:p>
          <w:p w14:paraId="04B563E3" w14:textId="4B0FEA4A" w:rsidR="00321F06" w:rsidRPr="00133950" w:rsidRDefault="00321F06" w:rsidP="00637476">
            <w:pPr>
              <w:pStyle w:val="Kontaktdaten"/>
              <w:suppressAutoHyphens/>
              <w:rPr>
                <w:lang w:val="en-US"/>
              </w:rPr>
            </w:pPr>
            <w:r w:rsidRPr="00133950">
              <w:rPr>
                <w:lang w:val="en-US"/>
              </w:rPr>
              <w:t>Marketing- / PR-Managerin</w:t>
            </w:r>
          </w:p>
          <w:p w14:paraId="3DC5B1B7" w14:textId="2E917092" w:rsidR="00321F06" w:rsidRPr="00133950" w:rsidRDefault="00321F06" w:rsidP="00637476">
            <w:pPr>
              <w:pStyle w:val="Kontaktdaten"/>
              <w:suppressAutoHyphens/>
              <w:rPr>
                <w:lang w:val="en-US"/>
              </w:rPr>
            </w:pPr>
            <w:r w:rsidRPr="00133950">
              <w:rPr>
                <w:lang w:val="en-US"/>
              </w:rPr>
              <w:t>Carl-Benz-Str. 11-15</w:t>
            </w:r>
          </w:p>
          <w:p w14:paraId="643F8070" w14:textId="62BADF18" w:rsidR="00321F06" w:rsidRPr="00133950" w:rsidRDefault="00321F06" w:rsidP="00637476">
            <w:pPr>
              <w:pStyle w:val="Kontaktdaten"/>
              <w:suppressAutoHyphens/>
              <w:rPr>
                <w:lang w:val="en-US"/>
              </w:rPr>
            </w:pPr>
            <w:r w:rsidRPr="00133950">
              <w:rPr>
                <w:lang w:val="en-US"/>
              </w:rPr>
              <w:t>48268 Greven</w:t>
            </w:r>
          </w:p>
          <w:p w14:paraId="732F230C" w14:textId="3BE2BCDA" w:rsidR="00321F06" w:rsidRPr="00133950" w:rsidRDefault="00321F06" w:rsidP="00637476">
            <w:pPr>
              <w:pStyle w:val="Kontaktdaten"/>
              <w:suppressAutoHyphens/>
              <w:rPr>
                <w:lang w:val="en-US"/>
              </w:rPr>
            </w:pPr>
            <w:r w:rsidRPr="00133950">
              <w:rPr>
                <w:lang w:val="en-US"/>
              </w:rPr>
              <w:t>Tel.:</w:t>
            </w:r>
            <w:r w:rsidRPr="00133950">
              <w:rPr>
                <w:rFonts w:eastAsia="Arial"/>
                <w:lang w:val="en-US"/>
              </w:rPr>
              <w:t xml:space="preserve"> </w:t>
            </w:r>
            <w:r w:rsidRPr="00133950">
              <w:rPr>
                <w:lang w:val="en-US"/>
              </w:rPr>
              <w:t>+49</w:t>
            </w:r>
            <w:r w:rsidRPr="00133950">
              <w:rPr>
                <w:rFonts w:eastAsia="Arial"/>
                <w:lang w:val="en-US"/>
              </w:rPr>
              <w:t xml:space="preserve"> </w:t>
            </w:r>
            <w:r w:rsidRPr="00133950">
              <w:rPr>
                <w:lang w:val="en-US"/>
              </w:rPr>
              <w:t>(0)</w:t>
            </w:r>
            <w:r w:rsidRPr="00133950">
              <w:rPr>
                <w:rFonts w:eastAsia="Arial"/>
                <w:lang w:val="en-US"/>
              </w:rPr>
              <w:t xml:space="preserve"> 2575 34-110</w:t>
            </w:r>
          </w:p>
          <w:p w14:paraId="03EE27FE" w14:textId="44A4283D" w:rsidR="008919B1" w:rsidRDefault="00B61DA8" w:rsidP="00637476">
            <w:pPr>
              <w:pStyle w:val="Kontaktdaten"/>
              <w:suppressAutoHyphens/>
              <w:rPr>
                <w:lang w:val="en-US"/>
              </w:rPr>
            </w:pPr>
            <w:hyperlink r:id="rId12" w:history="1">
              <w:r w:rsidR="008919B1" w:rsidRPr="00A21E17">
                <w:rPr>
                  <w:rStyle w:val="Hyperlink"/>
                  <w:lang w:val="en-US"/>
                </w:rPr>
                <w:t>MGreiwing@greiwing.de</w:t>
              </w:r>
            </w:hyperlink>
          </w:p>
          <w:p w14:paraId="166D7C29" w14:textId="4DC5DFF1" w:rsidR="00E7158A" w:rsidRPr="009C588D" w:rsidRDefault="00B61DA8" w:rsidP="00E7158A">
            <w:pPr>
              <w:pStyle w:val="Kontaktdaten"/>
              <w:suppressAutoHyphens/>
              <w:rPr>
                <w:lang w:val="en-US"/>
              </w:rPr>
            </w:pPr>
            <w:hyperlink r:id="rId13" w:history="1">
              <w:r w:rsidR="00520BFC" w:rsidRPr="009C588D">
                <w:rPr>
                  <w:rStyle w:val="Hyperlink"/>
                  <w:lang w:val="en-US"/>
                </w:rPr>
                <w:t>www.greiwing.de</w:t>
              </w:r>
            </w:hyperlink>
          </w:p>
          <w:p w14:paraId="4970719A" w14:textId="5362F568" w:rsidR="00520BFC" w:rsidRPr="0033318D" w:rsidRDefault="00520BFC" w:rsidP="00E7158A">
            <w:pPr>
              <w:pStyle w:val="Kontaktdaten"/>
              <w:suppressAutoHyphens/>
              <w:rPr>
                <w:lang w:val="en-US"/>
              </w:rPr>
            </w:pPr>
          </w:p>
        </w:tc>
        <w:tc>
          <w:tcPr>
            <w:tcW w:w="3737" w:type="dxa"/>
          </w:tcPr>
          <w:p w14:paraId="79C2FD54" w14:textId="3DD9CF55" w:rsidR="00321F06" w:rsidRPr="00AE336A" w:rsidRDefault="00817815" w:rsidP="00637476">
            <w:pPr>
              <w:pStyle w:val="Kontaktdaten"/>
              <w:suppressAutoHyphens/>
            </w:pPr>
            <w:r>
              <w:t>Tobias Denne</w:t>
            </w:r>
          </w:p>
          <w:p w14:paraId="487D7E4B" w14:textId="77777777" w:rsidR="00321F06" w:rsidRPr="00AE336A" w:rsidRDefault="00321F06" w:rsidP="00637476">
            <w:pPr>
              <w:pStyle w:val="Kontaktdaten"/>
              <w:suppressAutoHyphens/>
            </w:pPr>
            <w:r w:rsidRPr="00AE336A">
              <w:t>Sputnik</w:t>
            </w:r>
            <w:r w:rsidRPr="00AE336A">
              <w:rPr>
                <w:rFonts w:eastAsia="Arial"/>
              </w:rPr>
              <w:t xml:space="preserve"> GmbH</w:t>
            </w:r>
          </w:p>
          <w:p w14:paraId="1162E9FA" w14:textId="77777777" w:rsidR="00321F06" w:rsidRPr="00AE336A" w:rsidRDefault="00321F06" w:rsidP="00637476">
            <w:pPr>
              <w:pStyle w:val="Kontaktdaten"/>
              <w:suppressAutoHyphens/>
            </w:pPr>
            <w:r w:rsidRPr="00AE336A">
              <w:t>Presse-</w:t>
            </w:r>
            <w:r w:rsidRPr="00AE336A">
              <w:rPr>
                <w:rFonts w:eastAsia="Arial"/>
              </w:rPr>
              <w:t xml:space="preserve"> </w:t>
            </w:r>
            <w:r w:rsidRPr="00AE336A">
              <w:t>und</w:t>
            </w:r>
            <w:r w:rsidRPr="00AE336A">
              <w:rPr>
                <w:rFonts w:eastAsia="Arial"/>
              </w:rPr>
              <w:t xml:space="preserve"> </w:t>
            </w:r>
            <w:r w:rsidRPr="00AE336A">
              <w:t>Öffentlichkeitsarbeit</w:t>
            </w:r>
          </w:p>
          <w:p w14:paraId="1AB6D06C" w14:textId="77777777" w:rsidR="00321F06" w:rsidRPr="00AE336A" w:rsidRDefault="00321F06" w:rsidP="00637476">
            <w:pPr>
              <w:pStyle w:val="Kontaktdaten"/>
              <w:suppressAutoHyphens/>
            </w:pPr>
            <w:r w:rsidRPr="00AE336A">
              <w:t>Hafenweg</w:t>
            </w:r>
            <w:r w:rsidRPr="00AE336A">
              <w:rPr>
                <w:rFonts w:eastAsia="Arial"/>
              </w:rPr>
              <w:t xml:space="preserve"> </w:t>
            </w:r>
            <w:r w:rsidRPr="00AE336A">
              <w:t>9</w:t>
            </w:r>
          </w:p>
          <w:p w14:paraId="72668657" w14:textId="77777777" w:rsidR="00321F06" w:rsidRPr="00AE336A" w:rsidRDefault="00321F06" w:rsidP="00637476">
            <w:pPr>
              <w:pStyle w:val="Kontaktdaten"/>
              <w:suppressAutoHyphens/>
            </w:pPr>
            <w:r w:rsidRPr="00AE336A">
              <w:t>48155</w:t>
            </w:r>
            <w:r w:rsidRPr="00AE336A">
              <w:rPr>
                <w:rFonts w:eastAsia="Arial"/>
              </w:rPr>
              <w:t xml:space="preserve"> </w:t>
            </w:r>
            <w:r w:rsidRPr="00AE336A">
              <w:t>Münster</w:t>
            </w:r>
          </w:p>
          <w:p w14:paraId="623C9FE7" w14:textId="68B7356E" w:rsidR="00321F06" w:rsidRPr="00AE336A" w:rsidRDefault="00321F06" w:rsidP="00637476">
            <w:pPr>
              <w:pStyle w:val="Kontaktdaten"/>
              <w:suppressAutoHyphens/>
            </w:pPr>
            <w:r w:rsidRPr="00AE336A">
              <w:t>Tel.:</w:t>
            </w:r>
            <w:r w:rsidRPr="00AE336A">
              <w:rPr>
                <w:rFonts w:eastAsia="Arial"/>
              </w:rPr>
              <w:t xml:space="preserve"> </w:t>
            </w:r>
            <w:r w:rsidRPr="00AE336A">
              <w:t>+49</w:t>
            </w:r>
            <w:r w:rsidRPr="00AE336A">
              <w:rPr>
                <w:rFonts w:eastAsia="Arial"/>
              </w:rPr>
              <w:t xml:space="preserve"> </w:t>
            </w:r>
            <w:r w:rsidRPr="00AE336A">
              <w:t>(0)</w:t>
            </w:r>
            <w:r w:rsidRPr="00AE336A">
              <w:rPr>
                <w:rFonts w:eastAsia="Arial"/>
              </w:rPr>
              <w:t xml:space="preserve"> </w:t>
            </w:r>
            <w:r w:rsidRPr="00AE336A">
              <w:t>2</w:t>
            </w:r>
            <w:r w:rsidRPr="00AE336A">
              <w:rPr>
                <w:rFonts w:eastAsia="Arial"/>
              </w:rPr>
              <w:t xml:space="preserve"> </w:t>
            </w:r>
            <w:r w:rsidRPr="00AE336A">
              <w:t>51</w:t>
            </w:r>
            <w:r w:rsidRPr="00AE336A">
              <w:rPr>
                <w:rFonts w:eastAsia="Arial"/>
              </w:rPr>
              <w:t xml:space="preserve"> </w:t>
            </w:r>
            <w:r w:rsidRPr="00AE336A">
              <w:t>/</w:t>
            </w:r>
            <w:r w:rsidRPr="00AE336A">
              <w:rPr>
                <w:rFonts w:eastAsia="Arial"/>
              </w:rPr>
              <w:t xml:space="preserve"> </w:t>
            </w:r>
            <w:r w:rsidRPr="00AE336A">
              <w:t>62</w:t>
            </w:r>
            <w:r w:rsidRPr="00AE336A">
              <w:rPr>
                <w:rFonts w:eastAsia="Arial"/>
              </w:rPr>
              <w:t xml:space="preserve"> </w:t>
            </w:r>
            <w:r w:rsidRPr="00AE336A">
              <w:t>55</w:t>
            </w:r>
            <w:r w:rsidRPr="00AE336A">
              <w:rPr>
                <w:rFonts w:eastAsia="Arial"/>
              </w:rPr>
              <w:t xml:space="preserve"> </w:t>
            </w:r>
            <w:r w:rsidRPr="00AE336A">
              <w:t>61-</w:t>
            </w:r>
            <w:r w:rsidR="00817815">
              <w:t>24</w:t>
            </w:r>
          </w:p>
          <w:p w14:paraId="0FE7BE48" w14:textId="7842078D" w:rsidR="00321F06" w:rsidRPr="00AE336A" w:rsidRDefault="00B61DA8" w:rsidP="00637476">
            <w:pPr>
              <w:pStyle w:val="Kontaktdaten"/>
              <w:suppressAutoHyphens/>
            </w:pPr>
            <w:hyperlink r:id="rId14" w:history="1">
              <w:r w:rsidR="00817815" w:rsidRPr="00D97CEF">
                <w:rPr>
                  <w:rStyle w:val="Hyperlink"/>
                </w:rPr>
                <w:t>denne@sputnik-agentur.de</w:t>
              </w:r>
            </w:hyperlink>
          </w:p>
          <w:p w14:paraId="487B99F6" w14:textId="77777777" w:rsidR="00321F06" w:rsidRPr="00AE336A" w:rsidRDefault="00B61DA8" w:rsidP="00637476">
            <w:pPr>
              <w:pStyle w:val="Kontaktdaten"/>
              <w:suppressAutoHyphens/>
              <w:rPr>
                <w:sz w:val="20"/>
                <w:szCs w:val="20"/>
              </w:rPr>
            </w:pPr>
            <w:hyperlink r:id="rId15" w:history="1">
              <w:r w:rsidR="00321F06" w:rsidRPr="00AE336A">
                <w:rPr>
                  <w:rStyle w:val="Hyperlink"/>
                </w:rPr>
                <w:t>www.sputnik-agentur.de</w:t>
              </w:r>
            </w:hyperlink>
            <w:r w:rsidR="00321F06" w:rsidRPr="00AE336A">
              <w:rPr>
                <w:sz w:val="20"/>
                <w:szCs w:val="20"/>
              </w:rPr>
              <w:t xml:space="preserve"> </w:t>
            </w:r>
          </w:p>
        </w:tc>
        <w:tc>
          <w:tcPr>
            <w:tcW w:w="3737" w:type="dxa"/>
          </w:tcPr>
          <w:p w14:paraId="48CE48FC" w14:textId="77777777" w:rsidR="00321F06" w:rsidRPr="00AE336A" w:rsidRDefault="00321F06" w:rsidP="00637476">
            <w:pPr>
              <w:tabs>
                <w:tab w:val="left" w:pos="432"/>
              </w:tabs>
              <w:suppressAutoHyphens/>
              <w:ind w:right="-284"/>
              <w:rPr>
                <w:rFonts w:ascii="Arial" w:hAnsi="Arial" w:cs="Arial"/>
                <w:sz w:val="16"/>
                <w:szCs w:val="16"/>
                <w:u w:val="single"/>
              </w:rPr>
            </w:pPr>
          </w:p>
          <w:p w14:paraId="2CD2C47D" w14:textId="77777777" w:rsidR="00321F06" w:rsidRPr="00AE336A" w:rsidRDefault="00321F06" w:rsidP="00637476">
            <w:pPr>
              <w:suppressAutoHyphens/>
              <w:rPr>
                <w:rFonts w:ascii="Arial" w:hAnsi="Arial" w:cs="Arial"/>
                <w:sz w:val="16"/>
                <w:szCs w:val="16"/>
              </w:rPr>
            </w:pPr>
          </w:p>
          <w:p w14:paraId="2CC8BA31" w14:textId="77777777" w:rsidR="00321F06" w:rsidRPr="00AE336A" w:rsidRDefault="00321F06" w:rsidP="00637476">
            <w:pPr>
              <w:suppressAutoHyphens/>
              <w:rPr>
                <w:rFonts w:ascii="Arial" w:hAnsi="Arial" w:cs="Arial"/>
                <w:sz w:val="16"/>
                <w:szCs w:val="16"/>
              </w:rPr>
            </w:pPr>
          </w:p>
          <w:p w14:paraId="2B9BA7EB" w14:textId="77777777" w:rsidR="00321F06" w:rsidRPr="00AE336A" w:rsidRDefault="00321F06" w:rsidP="00637476">
            <w:pPr>
              <w:suppressAutoHyphens/>
              <w:rPr>
                <w:rFonts w:ascii="Arial" w:hAnsi="Arial" w:cs="Arial"/>
                <w:sz w:val="16"/>
                <w:szCs w:val="16"/>
              </w:rPr>
            </w:pPr>
          </w:p>
          <w:p w14:paraId="0D85AC1B" w14:textId="77777777" w:rsidR="00321F06" w:rsidRPr="00AE336A" w:rsidRDefault="00321F06" w:rsidP="00637476">
            <w:pPr>
              <w:suppressAutoHyphens/>
              <w:rPr>
                <w:rFonts w:ascii="Arial" w:hAnsi="Arial" w:cs="Arial"/>
                <w:sz w:val="16"/>
                <w:szCs w:val="16"/>
              </w:rPr>
            </w:pPr>
          </w:p>
          <w:p w14:paraId="5C283118" w14:textId="77777777" w:rsidR="00321F06" w:rsidRPr="00AE336A" w:rsidRDefault="00321F06" w:rsidP="00637476">
            <w:pPr>
              <w:suppressAutoHyphens/>
              <w:rPr>
                <w:rFonts w:ascii="Arial" w:hAnsi="Arial" w:cs="Arial"/>
                <w:sz w:val="16"/>
                <w:szCs w:val="16"/>
              </w:rPr>
            </w:pPr>
          </w:p>
          <w:p w14:paraId="0CF042C8" w14:textId="77777777" w:rsidR="00321F06" w:rsidRPr="00AE336A" w:rsidRDefault="00321F06" w:rsidP="00637476">
            <w:pPr>
              <w:tabs>
                <w:tab w:val="left" w:pos="960"/>
              </w:tabs>
              <w:suppressAutoHyphens/>
              <w:rPr>
                <w:rFonts w:ascii="Arial" w:hAnsi="Arial" w:cs="Arial"/>
                <w:sz w:val="16"/>
                <w:szCs w:val="16"/>
              </w:rPr>
            </w:pPr>
            <w:r w:rsidRPr="00AE336A">
              <w:rPr>
                <w:rFonts w:ascii="Arial" w:hAnsi="Arial" w:cs="Arial"/>
                <w:sz w:val="16"/>
                <w:szCs w:val="16"/>
              </w:rPr>
              <w:tab/>
            </w:r>
          </w:p>
        </w:tc>
        <w:tc>
          <w:tcPr>
            <w:tcW w:w="3634" w:type="dxa"/>
          </w:tcPr>
          <w:p w14:paraId="783EBD0F" w14:textId="77777777" w:rsidR="00321F06" w:rsidRPr="00AE336A" w:rsidRDefault="00321F06" w:rsidP="00637476">
            <w:pPr>
              <w:tabs>
                <w:tab w:val="left" w:pos="432"/>
              </w:tabs>
              <w:suppressAutoHyphens/>
              <w:ind w:right="-284"/>
              <w:rPr>
                <w:sz w:val="16"/>
                <w:szCs w:val="16"/>
              </w:rPr>
            </w:pPr>
          </w:p>
        </w:tc>
      </w:tr>
    </w:tbl>
    <w:p w14:paraId="47AE25C8" w14:textId="77777777" w:rsidR="00785503" w:rsidRPr="00AE336A" w:rsidRDefault="00785503" w:rsidP="00637476">
      <w:pPr>
        <w:suppressAutoHyphens/>
        <w:spacing w:line="360" w:lineRule="auto"/>
        <w:ind w:right="-711"/>
      </w:pPr>
    </w:p>
    <w:sectPr w:rsidR="00785503" w:rsidRPr="00AE336A">
      <w:footerReference w:type="default" r:id="rId16"/>
      <w:headerReference w:type="first" r:id="rId17"/>
      <w:footerReference w:type="first" r:id="rId18"/>
      <w:pgSz w:w="11906" w:h="16838" w:code="9"/>
      <w:pgMar w:top="2835" w:right="2835" w:bottom="1134" w:left="1985"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35AD" w14:textId="77777777" w:rsidR="00BC6E49" w:rsidRDefault="00BC6E49">
      <w:r>
        <w:separator/>
      </w:r>
    </w:p>
  </w:endnote>
  <w:endnote w:type="continuationSeparator" w:id="0">
    <w:p w14:paraId="5EC89455" w14:textId="77777777" w:rsidR="00BC6E49" w:rsidRDefault="00BC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328C" w14:textId="0F72264C" w:rsidR="00317917" w:rsidRDefault="00317917">
    <w:pPr>
      <w:pStyle w:val="Fuzeile"/>
    </w:pPr>
    <w:r>
      <w:rPr>
        <w:noProof/>
      </w:rPr>
      <mc:AlternateContent>
        <mc:Choice Requires="wps">
          <w:drawing>
            <wp:anchor distT="0" distB="0" distL="114300" distR="114300" simplePos="0" relativeHeight="251663871" behindDoc="0" locked="0" layoutInCell="0" allowOverlap="1" wp14:anchorId="2933F80B" wp14:editId="223251F4">
              <wp:simplePos x="0" y="0"/>
              <wp:positionH relativeFrom="page">
                <wp:posOffset>0</wp:posOffset>
              </wp:positionH>
              <wp:positionV relativeFrom="page">
                <wp:posOffset>10234930</wp:posOffset>
              </wp:positionV>
              <wp:extent cx="7560310" cy="266700"/>
              <wp:effectExtent l="0" t="0" r="0" b="0"/>
              <wp:wrapNone/>
              <wp:docPr id="2" name="MSIPCM92df45f08218bc80d2880574"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30803" w14:textId="2B08863F" w:rsidR="00317917" w:rsidRPr="00E47C95" w:rsidRDefault="00317917" w:rsidP="00E47C95">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33F80B" id="_x0000_t202" coordsize="21600,21600" o:spt="202" path="m,l,21600r21600,l21600,xe">
              <v:stroke joinstyle="miter"/>
              <v:path gradientshapeok="t" o:connecttype="rect"/>
            </v:shapetype>
            <v:shape id="MSIPCM92df45f08218bc80d2880574" o:spid="_x0000_s1026" type="#_x0000_t202" alt="{&quot;HashCode&quot;:1337146498,&quot;Height&quot;:841.0,&quot;Width&quot;:595.0,&quot;Placement&quot;:&quot;Footer&quot;,&quot;Index&quot;:&quot;Primary&quot;,&quot;Section&quot;:1,&quot;Top&quot;:0.0,&quot;Left&quot;:0.0}" style="position:absolute;margin-left:0;margin-top:805.9pt;width:595.3pt;height:21pt;z-index:2516638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F930803" w14:textId="2B08863F" w:rsidR="00317917" w:rsidRPr="00E47C95" w:rsidRDefault="00317917" w:rsidP="00E47C95">
                    <w:pPr>
                      <w:rPr>
                        <w:rFonts w:ascii="Calibri" w:hAnsi="Calibri" w:cs="Calibri"/>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9C04" w14:textId="4E93A787" w:rsidR="00317917" w:rsidRDefault="00317917">
    <w:pPr>
      <w:pStyle w:val="Fuzeile"/>
    </w:pPr>
    <w:r>
      <w:rPr>
        <w:noProof/>
      </w:rPr>
      <mc:AlternateContent>
        <mc:Choice Requires="wps">
          <w:drawing>
            <wp:anchor distT="0" distB="0" distL="114300" distR="114300" simplePos="0" relativeHeight="251664383" behindDoc="0" locked="0" layoutInCell="0" allowOverlap="1" wp14:anchorId="118EC248" wp14:editId="5E00A892">
              <wp:simplePos x="0" y="0"/>
              <wp:positionH relativeFrom="page">
                <wp:posOffset>0</wp:posOffset>
              </wp:positionH>
              <wp:positionV relativeFrom="page">
                <wp:posOffset>10234930</wp:posOffset>
              </wp:positionV>
              <wp:extent cx="7560310" cy="266700"/>
              <wp:effectExtent l="0" t="0" r="0" b="0"/>
              <wp:wrapNone/>
              <wp:docPr id="3" name="MSIPCM91364a02a9da247fa20fb0f0" descr="{&quot;HashCode&quot;:133714649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AF9180" w14:textId="3C63D314" w:rsidR="00317917" w:rsidRPr="00E47C95" w:rsidRDefault="00317917" w:rsidP="00E47C95">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8EC248" id="_x0000_t202" coordsize="21600,21600" o:spt="202" path="m,l,21600r21600,l21600,xe">
              <v:stroke joinstyle="miter"/>
              <v:path gradientshapeok="t" o:connecttype="rect"/>
            </v:shapetype>
            <v:shape id="MSIPCM91364a02a9da247fa20fb0f0" o:spid="_x0000_s1027" type="#_x0000_t202" alt="{&quot;HashCode&quot;:1337146498,&quot;Height&quot;:841.0,&quot;Width&quot;:595.0,&quot;Placement&quot;:&quot;Footer&quot;,&quot;Index&quot;:&quot;FirstPage&quot;,&quot;Section&quot;:1,&quot;Top&quot;:0.0,&quot;Left&quot;:0.0}" style="position:absolute;margin-left:0;margin-top:805.9pt;width:595.3pt;height:21pt;z-index:25166438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5CAF9180" w14:textId="3C63D314" w:rsidR="00317917" w:rsidRPr="00E47C95" w:rsidRDefault="00317917" w:rsidP="00E47C95">
                    <w:pP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082A" w14:textId="77777777" w:rsidR="00BC6E49" w:rsidRDefault="00BC6E49">
      <w:r>
        <w:separator/>
      </w:r>
    </w:p>
  </w:footnote>
  <w:footnote w:type="continuationSeparator" w:id="0">
    <w:p w14:paraId="1848D396" w14:textId="77777777" w:rsidR="00BC6E49" w:rsidRDefault="00BC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1B1C" w14:textId="56956FED" w:rsidR="00BD0B5A" w:rsidRDefault="00BD0B5A">
    <w:pPr>
      <w:pStyle w:val="Kopfzeile"/>
      <w:tabs>
        <w:tab w:val="clear" w:pos="4536"/>
        <w:tab w:val="left" w:pos="4320"/>
      </w:tabs>
      <w:jc w:val="right"/>
      <w:rPr>
        <w:rFonts w:ascii="Arial" w:hAnsi="Arial" w:cs="Arial"/>
        <w:b/>
        <w:sz w:val="28"/>
        <w:szCs w:val="28"/>
      </w:rPr>
    </w:pPr>
    <w:r>
      <w:rPr>
        <w:noProof/>
      </w:rPr>
      <w:drawing>
        <wp:anchor distT="0" distB="0" distL="114300" distR="114300" simplePos="0" relativeHeight="251660800" behindDoc="0" locked="0" layoutInCell="1" allowOverlap="1" wp14:anchorId="050D3494" wp14:editId="3DF3BE80">
          <wp:simplePos x="0" y="0"/>
          <wp:positionH relativeFrom="column">
            <wp:posOffset>3600450</wp:posOffset>
          </wp:positionH>
          <wp:positionV relativeFrom="paragraph">
            <wp:posOffset>0</wp:posOffset>
          </wp:positionV>
          <wp:extent cx="1981200" cy="647700"/>
          <wp:effectExtent l="0" t="0" r="0" b="0"/>
          <wp:wrapNone/>
          <wp:docPr id="1" name="Bild 7" descr="GRE logistics for you_mit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 logistics for you_mit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E72"/>
    <w:multiLevelType w:val="hybridMultilevel"/>
    <w:tmpl w:val="BA10703C"/>
    <w:lvl w:ilvl="0" w:tplc="4330DD6A">
      <w:start w:val="172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36705"/>
    <w:multiLevelType w:val="hybridMultilevel"/>
    <w:tmpl w:val="12001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E85208"/>
    <w:multiLevelType w:val="hybridMultilevel"/>
    <w:tmpl w:val="84484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207F4D"/>
    <w:multiLevelType w:val="hybridMultilevel"/>
    <w:tmpl w:val="42A6506E"/>
    <w:lvl w:ilvl="0" w:tplc="224E69F4">
      <w:start w:val="1"/>
      <w:numFmt w:val="bullet"/>
      <w:lvlText w:val=""/>
      <w:lvlJc w:val="left"/>
      <w:pPr>
        <w:tabs>
          <w:tab w:val="num" w:pos="720"/>
        </w:tabs>
        <w:ind w:left="720" w:hanging="360"/>
      </w:pPr>
      <w:rPr>
        <w:rFonts w:ascii="Symbol" w:hAnsi="Symbol" w:hint="default"/>
        <w:lang w:val="en-G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F2001C"/>
    <w:multiLevelType w:val="hybridMultilevel"/>
    <w:tmpl w:val="B3A8E7B6"/>
    <w:lvl w:ilvl="0" w:tplc="BD980C24">
      <w:start w:val="1"/>
      <w:numFmt w:val="decimal"/>
      <w:lvlText w:val="%1)"/>
      <w:lvlJc w:val="left"/>
      <w:pPr>
        <w:ind w:left="1080" w:hanging="360"/>
      </w:pPr>
    </w:lvl>
    <w:lvl w:ilvl="1" w:tplc="24AE926C">
      <w:start w:val="1"/>
      <w:numFmt w:val="decimal"/>
      <w:lvlText w:val="%2)"/>
      <w:lvlJc w:val="left"/>
      <w:pPr>
        <w:ind w:left="1080" w:hanging="360"/>
      </w:pPr>
    </w:lvl>
    <w:lvl w:ilvl="2" w:tplc="B04283C2">
      <w:start w:val="1"/>
      <w:numFmt w:val="decimal"/>
      <w:lvlText w:val="%3)"/>
      <w:lvlJc w:val="left"/>
      <w:pPr>
        <w:ind w:left="1080" w:hanging="360"/>
      </w:pPr>
    </w:lvl>
    <w:lvl w:ilvl="3" w:tplc="3DE605C2">
      <w:start w:val="1"/>
      <w:numFmt w:val="decimal"/>
      <w:lvlText w:val="%4)"/>
      <w:lvlJc w:val="left"/>
      <w:pPr>
        <w:ind w:left="1080" w:hanging="360"/>
      </w:pPr>
    </w:lvl>
    <w:lvl w:ilvl="4" w:tplc="521A10EE">
      <w:start w:val="1"/>
      <w:numFmt w:val="decimal"/>
      <w:lvlText w:val="%5)"/>
      <w:lvlJc w:val="left"/>
      <w:pPr>
        <w:ind w:left="1080" w:hanging="360"/>
      </w:pPr>
    </w:lvl>
    <w:lvl w:ilvl="5" w:tplc="F858FB90">
      <w:start w:val="1"/>
      <w:numFmt w:val="decimal"/>
      <w:lvlText w:val="%6)"/>
      <w:lvlJc w:val="left"/>
      <w:pPr>
        <w:ind w:left="1080" w:hanging="360"/>
      </w:pPr>
    </w:lvl>
    <w:lvl w:ilvl="6" w:tplc="73C261E2">
      <w:start w:val="1"/>
      <w:numFmt w:val="decimal"/>
      <w:lvlText w:val="%7)"/>
      <w:lvlJc w:val="left"/>
      <w:pPr>
        <w:ind w:left="1080" w:hanging="360"/>
      </w:pPr>
    </w:lvl>
    <w:lvl w:ilvl="7" w:tplc="84FC1AB4">
      <w:start w:val="1"/>
      <w:numFmt w:val="decimal"/>
      <w:lvlText w:val="%8)"/>
      <w:lvlJc w:val="left"/>
      <w:pPr>
        <w:ind w:left="1080" w:hanging="360"/>
      </w:pPr>
    </w:lvl>
    <w:lvl w:ilvl="8" w:tplc="E0F4A308">
      <w:start w:val="1"/>
      <w:numFmt w:val="decimal"/>
      <w:lvlText w:val="%9)"/>
      <w:lvlJc w:val="left"/>
      <w:pPr>
        <w:ind w:left="1080" w:hanging="360"/>
      </w:pPr>
    </w:lvl>
  </w:abstractNum>
  <w:abstractNum w:abstractNumId="5" w15:restartNumberingAfterBreak="0">
    <w:nsid w:val="6B8D5148"/>
    <w:multiLevelType w:val="hybridMultilevel"/>
    <w:tmpl w:val="165C4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8E0F73"/>
    <w:multiLevelType w:val="hybridMultilevel"/>
    <w:tmpl w:val="7DCEC0E0"/>
    <w:lvl w:ilvl="0" w:tplc="E7CE5F4A">
      <w:start w:val="1"/>
      <w:numFmt w:val="bullet"/>
      <w:pStyle w:val="Bulletpoints"/>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61028626">
    <w:abstractNumId w:val="3"/>
  </w:num>
  <w:num w:numId="2" w16cid:durableId="1400398949">
    <w:abstractNumId w:val="6"/>
  </w:num>
  <w:num w:numId="3" w16cid:durableId="182675707">
    <w:abstractNumId w:val="1"/>
  </w:num>
  <w:num w:numId="4" w16cid:durableId="794493152">
    <w:abstractNumId w:val="5"/>
  </w:num>
  <w:num w:numId="5" w16cid:durableId="1810708196">
    <w:abstractNumId w:val="2"/>
  </w:num>
  <w:num w:numId="6" w16cid:durableId="1619218661">
    <w:abstractNumId w:val="0"/>
  </w:num>
  <w:num w:numId="7" w16cid:durableId="116293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F2"/>
    <w:rsid w:val="0000040E"/>
    <w:rsid w:val="00000788"/>
    <w:rsid w:val="00004729"/>
    <w:rsid w:val="00006858"/>
    <w:rsid w:val="00006E00"/>
    <w:rsid w:val="00007E49"/>
    <w:rsid w:val="00007F69"/>
    <w:rsid w:val="000107DC"/>
    <w:rsid w:val="00011B28"/>
    <w:rsid w:val="000124C1"/>
    <w:rsid w:val="00017F47"/>
    <w:rsid w:val="0002067A"/>
    <w:rsid w:val="0002312F"/>
    <w:rsid w:val="00030032"/>
    <w:rsid w:val="00030116"/>
    <w:rsid w:val="0003085A"/>
    <w:rsid w:val="00030933"/>
    <w:rsid w:val="00034B0F"/>
    <w:rsid w:val="000360A8"/>
    <w:rsid w:val="0003644D"/>
    <w:rsid w:val="000406C6"/>
    <w:rsid w:val="000413B7"/>
    <w:rsid w:val="0004218C"/>
    <w:rsid w:val="0004535F"/>
    <w:rsid w:val="00045D0F"/>
    <w:rsid w:val="000475C8"/>
    <w:rsid w:val="0004788D"/>
    <w:rsid w:val="000478B6"/>
    <w:rsid w:val="00047AE8"/>
    <w:rsid w:val="000500C7"/>
    <w:rsid w:val="000503EA"/>
    <w:rsid w:val="00052D4F"/>
    <w:rsid w:val="0005339B"/>
    <w:rsid w:val="00053ABA"/>
    <w:rsid w:val="00061E6C"/>
    <w:rsid w:val="00062086"/>
    <w:rsid w:val="00063156"/>
    <w:rsid w:val="0006574B"/>
    <w:rsid w:val="00066A10"/>
    <w:rsid w:val="00066AAA"/>
    <w:rsid w:val="00070FA9"/>
    <w:rsid w:val="00073220"/>
    <w:rsid w:val="000760EA"/>
    <w:rsid w:val="0008070A"/>
    <w:rsid w:val="00080BBC"/>
    <w:rsid w:val="00080C8F"/>
    <w:rsid w:val="00081491"/>
    <w:rsid w:val="000817C9"/>
    <w:rsid w:val="00085B39"/>
    <w:rsid w:val="00085FD3"/>
    <w:rsid w:val="000862F2"/>
    <w:rsid w:val="00086772"/>
    <w:rsid w:val="000907EA"/>
    <w:rsid w:val="000925F1"/>
    <w:rsid w:val="00092EB9"/>
    <w:rsid w:val="00096864"/>
    <w:rsid w:val="000974E1"/>
    <w:rsid w:val="000A0412"/>
    <w:rsid w:val="000A1F0C"/>
    <w:rsid w:val="000A24CD"/>
    <w:rsid w:val="000A2BAC"/>
    <w:rsid w:val="000A2E59"/>
    <w:rsid w:val="000A34FC"/>
    <w:rsid w:val="000A38FD"/>
    <w:rsid w:val="000B0738"/>
    <w:rsid w:val="000B0BE7"/>
    <w:rsid w:val="000B1A66"/>
    <w:rsid w:val="000B4A28"/>
    <w:rsid w:val="000B5884"/>
    <w:rsid w:val="000B6021"/>
    <w:rsid w:val="000C0609"/>
    <w:rsid w:val="000C114C"/>
    <w:rsid w:val="000C27C3"/>
    <w:rsid w:val="000C453E"/>
    <w:rsid w:val="000D1096"/>
    <w:rsid w:val="000D67F9"/>
    <w:rsid w:val="000D6C05"/>
    <w:rsid w:val="000D6CDA"/>
    <w:rsid w:val="000D6D65"/>
    <w:rsid w:val="000E20DD"/>
    <w:rsid w:val="000E2292"/>
    <w:rsid w:val="000E2D78"/>
    <w:rsid w:val="000E3BB2"/>
    <w:rsid w:val="000F211B"/>
    <w:rsid w:val="000F21B4"/>
    <w:rsid w:val="000F2DBF"/>
    <w:rsid w:val="000F7537"/>
    <w:rsid w:val="001000B3"/>
    <w:rsid w:val="0010359B"/>
    <w:rsid w:val="00104FC8"/>
    <w:rsid w:val="00106E3E"/>
    <w:rsid w:val="00111251"/>
    <w:rsid w:val="001124C9"/>
    <w:rsid w:val="00112B64"/>
    <w:rsid w:val="00113FC9"/>
    <w:rsid w:val="00114E92"/>
    <w:rsid w:val="0011634E"/>
    <w:rsid w:val="001204A5"/>
    <w:rsid w:val="00121528"/>
    <w:rsid w:val="00121B75"/>
    <w:rsid w:val="00122CA5"/>
    <w:rsid w:val="00122F2C"/>
    <w:rsid w:val="00124BB1"/>
    <w:rsid w:val="0012546E"/>
    <w:rsid w:val="00131F1E"/>
    <w:rsid w:val="00132AD0"/>
    <w:rsid w:val="001333FD"/>
    <w:rsid w:val="00133950"/>
    <w:rsid w:val="00134411"/>
    <w:rsid w:val="001345FE"/>
    <w:rsid w:val="00136D94"/>
    <w:rsid w:val="00137934"/>
    <w:rsid w:val="00142399"/>
    <w:rsid w:val="00144B31"/>
    <w:rsid w:val="001454CB"/>
    <w:rsid w:val="00145F74"/>
    <w:rsid w:val="0014769A"/>
    <w:rsid w:val="00147E85"/>
    <w:rsid w:val="001509F5"/>
    <w:rsid w:val="00152291"/>
    <w:rsid w:val="00153AC5"/>
    <w:rsid w:val="0016031D"/>
    <w:rsid w:val="00160B1A"/>
    <w:rsid w:val="001611C5"/>
    <w:rsid w:val="00161A06"/>
    <w:rsid w:val="001634B2"/>
    <w:rsid w:val="00163DFA"/>
    <w:rsid w:val="001658FA"/>
    <w:rsid w:val="00165C8E"/>
    <w:rsid w:val="0016600F"/>
    <w:rsid w:val="00166623"/>
    <w:rsid w:val="00166F53"/>
    <w:rsid w:val="00167938"/>
    <w:rsid w:val="0017005F"/>
    <w:rsid w:val="00170763"/>
    <w:rsid w:val="00172D6E"/>
    <w:rsid w:val="001732C8"/>
    <w:rsid w:val="00176ECB"/>
    <w:rsid w:val="00182BC0"/>
    <w:rsid w:val="00182FCA"/>
    <w:rsid w:val="001858A9"/>
    <w:rsid w:val="00185FAF"/>
    <w:rsid w:val="0018664B"/>
    <w:rsid w:val="00186A13"/>
    <w:rsid w:val="00187BE8"/>
    <w:rsid w:val="00191924"/>
    <w:rsid w:val="00192756"/>
    <w:rsid w:val="00193C2E"/>
    <w:rsid w:val="001965A1"/>
    <w:rsid w:val="00196D1B"/>
    <w:rsid w:val="001A0AE6"/>
    <w:rsid w:val="001A1460"/>
    <w:rsid w:val="001A23D0"/>
    <w:rsid w:val="001B2D3E"/>
    <w:rsid w:val="001B34B3"/>
    <w:rsid w:val="001B4517"/>
    <w:rsid w:val="001B4906"/>
    <w:rsid w:val="001B5841"/>
    <w:rsid w:val="001B640A"/>
    <w:rsid w:val="001C3A49"/>
    <w:rsid w:val="001C3B42"/>
    <w:rsid w:val="001C4A34"/>
    <w:rsid w:val="001C5296"/>
    <w:rsid w:val="001C5451"/>
    <w:rsid w:val="001C7A1A"/>
    <w:rsid w:val="001C7CF1"/>
    <w:rsid w:val="001C7EDD"/>
    <w:rsid w:val="001D0F4B"/>
    <w:rsid w:val="001D1848"/>
    <w:rsid w:val="001D1915"/>
    <w:rsid w:val="001D51BA"/>
    <w:rsid w:val="001E0996"/>
    <w:rsid w:val="001E0A42"/>
    <w:rsid w:val="001E1D25"/>
    <w:rsid w:val="001E2041"/>
    <w:rsid w:val="001E2B42"/>
    <w:rsid w:val="001E439B"/>
    <w:rsid w:val="001E440C"/>
    <w:rsid w:val="001E49AC"/>
    <w:rsid w:val="001E546B"/>
    <w:rsid w:val="001E6017"/>
    <w:rsid w:val="001E6245"/>
    <w:rsid w:val="001E7348"/>
    <w:rsid w:val="001E7DFE"/>
    <w:rsid w:val="001F0813"/>
    <w:rsid w:val="001F372A"/>
    <w:rsid w:val="001F5ED7"/>
    <w:rsid w:val="001F699C"/>
    <w:rsid w:val="001F743E"/>
    <w:rsid w:val="00200150"/>
    <w:rsid w:val="0020152C"/>
    <w:rsid w:val="00204264"/>
    <w:rsid w:val="002050E7"/>
    <w:rsid w:val="002054D0"/>
    <w:rsid w:val="002075FA"/>
    <w:rsid w:val="00213022"/>
    <w:rsid w:val="00213150"/>
    <w:rsid w:val="002132C4"/>
    <w:rsid w:val="00213F57"/>
    <w:rsid w:val="00215056"/>
    <w:rsid w:val="002161CD"/>
    <w:rsid w:val="00220C85"/>
    <w:rsid w:val="00221ABD"/>
    <w:rsid w:val="00221F5F"/>
    <w:rsid w:val="002230A9"/>
    <w:rsid w:val="00223452"/>
    <w:rsid w:val="00225E05"/>
    <w:rsid w:val="00226756"/>
    <w:rsid w:val="00226A22"/>
    <w:rsid w:val="00230664"/>
    <w:rsid w:val="00230F95"/>
    <w:rsid w:val="00232BCD"/>
    <w:rsid w:val="0023322B"/>
    <w:rsid w:val="00233C99"/>
    <w:rsid w:val="002436E7"/>
    <w:rsid w:val="00243FD9"/>
    <w:rsid w:val="0024435E"/>
    <w:rsid w:val="00244D7C"/>
    <w:rsid w:val="0024707D"/>
    <w:rsid w:val="00247A07"/>
    <w:rsid w:val="00250BB5"/>
    <w:rsid w:val="00250DCF"/>
    <w:rsid w:val="00251F4D"/>
    <w:rsid w:val="00252130"/>
    <w:rsid w:val="002527B0"/>
    <w:rsid w:val="0025499A"/>
    <w:rsid w:val="0026012A"/>
    <w:rsid w:val="00263881"/>
    <w:rsid w:val="00264FB5"/>
    <w:rsid w:val="002679DE"/>
    <w:rsid w:val="00274F21"/>
    <w:rsid w:val="002750D1"/>
    <w:rsid w:val="00276276"/>
    <w:rsid w:val="00277E51"/>
    <w:rsid w:val="0028003A"/>
    <w:rsid w:val="00281173"/>
    <w:rsid w:val="00281814"/>
    <w:rsid w:val="002834F1"/>
    <w:rsid w:val="0028732D"/>
    <w:rsid w:val="00287F00"/>
    <w:rsid w:val="002902B8"/>
    <w:rsid w:val="002912AD"/>
    <w:rsid w:val="002933F3"/>
    <w:rsid w:val="00293D13"/>
    <w:rsid w:val="00294CAA"/>
    <w:rsid w:val="0029700A"/>
    <w:rsid w:val="0029794E"/>
    <w:rsid w:val="002A3227"/>
    <w:rsid w:val="002A500B"/>
    <w:rsid w:val="002A686D"/>
    <w:rsid w:val="002B1794"/>
    <w:rsid w:val="002B1EE4"/>
    <w:rsid w:val="002B2893"/>
    <w:rsid w:val="002B57A5"/>
    <w:rsid w:val="002C344C"/>
    <w:rsid w:val="002C7187"/>
    <w:rsid w:val="002C7424"/>
    <w:rsid w:val="002D196D"/>
    <w:rsid w:val="002D427B"/>
    <w:rsid w:val="002D6043"/>
    <w:rsid w:val="002D79EC"/>
    <w:rsid w:val="002E01AD"/>
    <w:rsid w:val="002E2BDB"/>
    <w:rsid w:val="002E2F5D"/>
    <w:rsid w:val="002E3134"/>
    <w:rsid w:val="002E3333"/>
    <w:rsid w:val="002E608C"/>
    <w:rsid w:val="002E6668"/>
    <w:rsid w:val="002E740A"/>
    <w:rsid w:val="002E7CF4"/>
    <w:rsid w:val="002F0031"/>
    <w:rsid w:val="002F22F2"/>
    <w:rsid w:val="002F24EB"/>
    <w:rsid w:val="002F2DBF"/>
    <w:rsid w:val="002F584F"/>
    <w:rsid w:val="002F678D"/>
    <w:rsid w:val="003019ED"/>
    <w:rsid w:val="00302062"/>
    <w:rsid w:val="003025C7"/>
    <w:rsid w:val="003025D0"/>
    <w:rsid w:val="00304AAE"/>
    <w:rsid w:val="00305969"/>
    <w:rsid w:val="00305E20"/>
    <w:rsid w:val="00306289"/>
    <w:rsid w:val="00306DF5"/>
    <w:rsid w:val="00310370"/>
    <w:rsid w:val="00310375"/>
    <w:rsid w:val="0031179B"/>
    <w:rsid w:val="00311B9C"/>
    <w:rsid w:val="00312624"/>
    <w:rsid w:val="00312F56"/>
    <w:rsid w:val="0031399E"/>
    <w:rsid w:val="003148B5"/>
    <w:rsid w:val="00314EA6"/>
    <w:rsid w:val="00315DE6"/>
    <w:rsid w:val="00317917"/>
    <w:rsid w:val="00321F06"/>
    <w:rsid w:val="0032247E"/>
    <w:rsid w:val="00324E88"/>
    <w:rsid w:val="0032591E"/>
    <w:rsid w:val="003308D9"/>
    <w:rsid w:val="00330C63"/>
    <w:rsid w:val="00331B58"/>
    <w:rsid w:val="0033318D"/>
    <w:rsid w:val="00334CDA"/>
    <w:rsid w:val="00335903"/>
    <w:rsid w:val="00335978"/>
    <w:rsid w:val="003360EA"/>
    <w:rsid w:val="00337330"/>
    <w:rsid w:val="00337836"/>
    <w:rsid w:val="00337E27"/>
    <w:rsid w:val="0034128A"/>
    <w:rsid w:val="00341B66"/>
    <w:rsid w:val="003420D8"/>
    <w:rsid w:val="00344D89"/>
    <w:rsid w:val="003456F3"/>
    <w:rsid w:val="00346AE7"/>
    <w:rsid w:val="003477C1"/>
    <w:rsid w:val="00351A0C"/>
    <w:rsid w:val="00352831"/>
    <w:rsid w:val="003568B2"/>
    <w:rsid w:val="00356B64"/>
    <w:rsid w:val="003572FC"/>
    <w:rsid w:val="00360114"/>
    <w:rsid w:val="003633AD"/>
    <w:rsid w:val="00363E7C"/>
    <w:rsid w:val="003671CD"/>
    <w:rsid w:val="0037040E"/>
    <w:rsid w:val="003721A6"/>
    <w:rsid w:val="00372A62"/>
    <w:rsid w:val="0037397F"/>
    <w:rsid w:val="00375C1B"/>
    <w:rsid w:val="00377A7E"/>
    <w:rsid w:val="00380133"/>
    <w:rsid w:val="00380151"/>
    <w:rsid w:val="00380196"/>
    <w:rsid w:val="003804C9"/>
    <w:rsid w:val="00382A95"/>
    <w:rsid w:val="00383608"/>
    <w:rsid w:val="003839A2"/>
    <w:rsid w:val="00384C45"/>
    <w:rsid w:val="00387C7C"/>
    <w:rsid w:val="00390FC8"/>
    <w:rsid w:val="00396809"/>
    <w:rsid w:val="003977D6"/>
    <w:rsid w:val="003A1905"/>
    <w:rsid w:val="003A4465"/>
    <w:rsid w:val="003B05F5"/>
    <w:rsid w:val="003B07F7"/>
    <w:rsid w:val="003B2606"/>
    <w:rsid w:val="003B35BC"/>
    <w:rsid w:val="003B4594"/>
    <w:rsid w:val="003B4908"/>
    <w:rsid w:val="003B5629"/>
    <w:rsid w:val="003B5F57"/>
    <w:rsid w:val="003B6360"/>
    <w:rsid w:val="003B7B58"/>
    <w:rsid w:val="003C42BA"/>
    <w:rsid w:val="003C50A4"/>
    <w:rsid w:val="003C57FE"/>
    <w:rsid w:val="003D1C80"/>
    <w:rsid w:val="003D28CD"/>
    <w:rsid w:val="003D2CCC"/>
    <w:rsid w:val="003D30FB"/>
    <w:rsid w:val="003D5EFB"/>
    <w:rsid w:val="003D69A8"/>
    <w:rsid w:val="003D75F2"/>
    <w:rsid w:val="003E2C10"/>
    <w:rsid w:val="003E4E05"/>
    <w:rsid w:val="003E57DB"/>
    <w:rsid w:val="003E58EB"/>
    <w:rsid w:val="003E5A1A"/>
    <w:rsid w:val="003E7BB7"/>
    <w:rsid w:val="003E7E64"/>
    <w:rsid w:val="003F458B"/>
    <w:rsid w:val="003F55E0"/>
    <w:rsid w:val="003F6457"/>
    <w:rsid w:val="00402667"/>
    <w:rsid w:val="00402D73"/>
    <w:rsid w:val="004071BE"/>
    <w:rsid w:val="00410DF6"/>
    <w:rsid w:val="00414126"/>
    <w:rsid w:val="00414B42"/>
    <w:rsid w:val="00415ADE"/>
    <w:rsid w:val="004231BF"/>
    <w:rsid w:val="0042410C"/>
    <w:rsid w:val="004257CA"/>
    <w:rsid w:val="0042705F"/>
    <w:rsid w:val="00430E66"/>
    <w:rsid w:val="00431FFD"/>
    <w:rsid w:val="00432042"/>
    <w:rsid w:val="004345A9"/>
    <w:rsid w:val="0043490C"/>
    <w:rsid w:val="0043495D"/>
    <w:rsid w:val="004349FE"/>
    <w:rsid w:val="00435640"/>
    <w:rsid w:val="00437432"/>
    <w:rsid w:val="00441056"/>
    <w:rsid w:val="00442524"/>
    <w:rsid w:val="004430DB"/>
    <w:rsid w:val="00444A90"/>
    <w:rsid w:val="00444CE8"/>
    <w:rsid w:val="00445AC0"/>
    <w:rsid w:val="004466E2"/>
    <w:rsid w:val="00446A03"/>
    <w:rsid w:val="00447ECE"/>
    <w:rsid w:val="00452B5C"/>
    <w:rsid w:val="00452C4C"/>
    <w:rsid w:val="00452D2C"/>
    <w:rsid w:val="004532D4"/>
    <w:rsid w:val="00453A41"/>
    <w:rsid w:val="00455C2A"/>
    <w:rsid w:val="00455F5C"/>
    <w:rsid w:val="0045633B"/>
    <w:rsid w:val="00456A92"/>
    <w:rsid w:val="0046211A"/>
    <w:rsid w:val="00462BFD"/>
    <w:rsid w:val="00462D4C"/>
    <w:rsid w:val="00470AC7"/>
    <w:rsid w:val="00472BFA"/>
    <w:rsid w:val="00474D89"/>
    <w:rsid w:val="004762CD"/>
    <w:rsid w:val="00476518"/>
    <w:rsid w:val="00476649"/>
    <w:rsid w:val="00477466"/>
    <w:rsid w:val="00480A08"/>
    <w:rsid w:val="0048219D"/>
    <w:rsid w:val="00482E2D"/>
    <w:rsid w:val="00483F22"/>
    <w:rsid w:val="004852A3"/>
    <w:rsid w:val="00491308"/>
    <w:rsid w:val="00492D5F"/>
    <w:rsid w:val="004939CD"/>
    <w:rsid w:val="00494C72"/>
    <w:rsid w:val="0049678D"/>
    <w:rsid w:val="004A0B69"/>
    <w:rsid w:val="004A35ED"/>
    <w:rsid w:val="004A63B4"/>
    <w:rsid w:val="004A7304"/>
    <w:rsid w:val="004A7B68"/>
    <w:rsid w:val="004B0388"/>
    <w:rsid w:val="004B129A"/>
    <w:rsid w:val="004B159B"/>
    <w:rsid w:val="004B3901"/>
    <w:rsid w:val="004B575E"/>
    <w:rsid w:val="004B57E2"/>
    <w:rsid w:val="004C1262"/>
    <w:rsid w:val="004C2FA7"/>
    <w:rsid w:val="004C4996"/>
    <w:rsid w:val="004C49C6"/>
    <w:rsid w:val="004D0787"/>
    <w:rsid w:val="004D0A50"/>
    <w:rsid w:val="004D3607"/>
    <w:rsid w:val="004D4240"/>
    <w:rsid w:val="004D4354"/>
    <w:rsid w:val="004D51C4"/>
    <w:rsid w:val="004D652C"/>
    <w:rsid w:val="004D6859"/>
    <w:rsid w:val="004D6A87"/>
    <w:rsid w:val="004D7DDE"/>
    <w:rsid w:val="004E331B"/>
    <w:rsid w:val="004E530C"/>
    <w:rsid w:val="004E5CAD"/>
    <w:rsid w:val="004E7DE6"/>
    <w:rsid w:val="004F14D2"/>
    <w:rsid w:val="004F2C26"/>
    <w:rsid w:val="004F4E72"/>
    <w:rsid w:val="004F7213"/>
    <w:rsid w:val="0050139E"/>
    <w:rsid w:val="00502568"/>
    <w:rsid w:val="005026E8"/>
    <w:rsid w:val="00503099"/>
    <w:rsid w:val="00503FC6"/>
    <w:rsid w:val="00504BFE"/>
    <w:rsid w:val="0050588F"/>
    <w:rsid w:val="00506154"/>
    <w:rsid w:val="0050678C"/>
    <w:rsid w:val="00506831"/>
    <w:rsid w:val="005069C4"/>
    <w:rsid w:val="0051073A"/>
    <w:rsid w:val="00513ECB"/>
    <w:rsid w:val="00514066"/>
    <w:rsid w:val="00514B73"/>
    <w:rsid w:val="005155A3"/>
    <w:rsid w:val="0052060E"/>
    <w:rsid w:val="00520B23"/>
    <w:rsid w:val="00520BFC"/>
    <w:rsid w:val="0052427F"/>
    <w:rsid w:val="0052659D"/>
    <w:rsid w:val="00530594"/>
    <w:rsid w:val="00531428"/>
    <w:rsid w:val="00531F9B"/>
    <w:rsid w:val="00532515"/>
    <w:rsid w:val="00533149"/>
    <w:rsid w:val="005335A9"/>
    <w:rsid w:val="00534561"/>
    <w:rsid w:val="005349C5"/>
    <w:rsid w:val="005352A6"/>
    <w:rsid w:val="005359FA"/>
    <w:rsid w:val="00541E58"/>
    <w:rsid w:val="005424BF"/>
    <w:rsid w:val="00542DE6"/>
    <w:rsid w:val="00544D9D"/>
    <w:rsid w:val="0054584E"/>
    <w:rsid w:val="005463F1"/>
    <w:rsid w:val="0055075D"/>
    <w:rsid w:val="005510A6"/>
    <w:rsid w:val="00551D32"/>
    <w:rsid w:val="00552178"/>
    <w:rsid w:val="00554D4A"/>
    <w:rsid w:val="005558D1"/>
    <w:rsid w:val="00556837"/>
    <w:rsid w:val="0055731F"/>
    <w:rsid w:val="00557A70"/>
    <w:rsid w:val="005603C1"/>
    <w:rsid w:val="00561839"/>
    <w:rsid w:val="00562437"/>
    <w:rsid w:val="005626AD"/>
    <w:rsid w:val="00562ABA"/>
    <w:rsid w:val="00562CC9"/>
    <w:rsid w:val="00563143"/>
    <w:rsid w:val="005704B3"/>
    <w:rsid w:val="00570B88"/>
    <w:rsid w:val="005715DD"/>
    <w:rsid w:val="00571823"/>
    <w:rsid w:val="0057223F"/>
    <w:rsid w:val="00572549"/>
    <w:rsid w:val="005739AB"/>
    <w:rsid w:val="00573B41"/>
    <w:rsid w:val="00575880"/>
    <w:rsid w:val="00577545"/>
    <w:rsid w:val="00585AF5"/>
    <w:rsid w:val="00586A30"/>
    <w:rsid w:val="00587334"/>
    <w:rsid w:val="00590D33"/>
    <w:rsid w:val="0059412B"/>
    <w:rsid w:val="005956CA"/>
    <w:rsid w:val="0059663D"/>
    <w:rsid w:val="005979CF"/>
    <w:rsid w:val="005A29EB"/>
    <w:rsid w:val="005A2E99"/>
    <w:rsid w:val="005A47E0"/>
    <w:rsid w:val="005B0CEF"/>
    <w:rsid w:val="005B131B"/>
    <w:rsid w:val="005B2971"/>
    <w:rsid w:val="005B3905"/>
    <w:rsid w:val="005C0C58"/>
    <w:rsid w:val="005C0D38"/>
    <w:rsid w:val="005C3CB6"/>
    <w:rsid w:val="005C68BC"/>
    <w:rsid w:val="005C6E4C"/>
    <w:rsid w:val="005C7487"/>
    <w:rsid w:val="005D1900"/>
    <w:rsid w:val="005D19D4"/>
    <w:rsid w:val="005D1E20"/>
    <w:rsid w:val="005D22BD"/>
    <w:rsid w:val="005D2712"/>
    <w:rsid w:val="005D2836"/>
    <w:rsid w:val="005D51C8"/>
    <w:rsid w:val="005D629F"/>
    <w:rsid w:val="005D79F1"/>
    <w:rsid w:val="005E1C65"/>
    <w:rsid w:val="005E41A1"/>
    <w:rsid w:val="005E75E8"/>
    <w:rsid w:val="005F36B5"/>
    <w:rsid w:val="005F3939"/>
    <w:rsid w:val="005F4190"/>
    <w:rsid w:val="005F427B"/>
    <w:rsid w:val="005F4F14"/>
    <w:rsid w:val="005F661D"/>
    <w:rsid w:val="005F6C32"/>
    <w:rsid w:val="0060122F"/>
    <w:rsid w:val="00601499"/>
    <w:rsid w:val="00601A51"/>
    <w:rsid w:val="00602FE8"/>
    <w:rsid w:val="00603F5D"/>
    <w:rsid w:val="00606AD8"/>
    <w:rsid w:val="00620A15"/>
    <w:rsid w:val="006213E4"/>
    <w:rsid w:val="00623DE2"/>
    <w:rsid w:val="00626840"/>
    <w:rsid w:val="00630ABB"/>
    <w:rsid w:val="00631A2C"/>
    <w:rsid w:val="00631F25"/>
    <w:rsid w:val="00633963"/>
    <w:rsid w:val="00635C34"/>
    <w:rsid w:val="00637270"/>
    <w:rsid w:val="00637476"/>
    <w:rsid w:val="006425C2"/>
    <w:rsid w:val="0064347D"/>
    <w:rsid w:val="006434DE"/>
    <w:rsid w:val="006437F5"/>
    <w:rsid w:val="00644D88"/>
    <w:rsid w:val="00644E37"/>
    <w:rsid w:val="006465B4"/>
    <w:rsid w:val="0064676A"/>
    <w:rsid w:val="00647297"/>
    <w:rsid w:val="0065103F"/>
    <w:rsid w:val="00651041"/>
    <w:rsid w:val="00651EA5"/>
    <w:rsid w:val="006522AF"/>
    <w:rsid w:val="00652846"/>
    <w:rsid w:val="00654FAF"/>
    <w:rsid w:val="00655B24"/>
    <w:rsid w:val="006568ED"/>
    <w:rsid w:val="00657ED0"/>
    <w:rsid w:val="0066025B"/>
    <w:rsid w:val="0066246F"/>
    <w:rsid w:val="006639DC"/>
    <w:rsid w:val="00664647"/>
    <w:rsid w:val="00666EEB"/>
    <w:rsid w:val="006719F0"/>
    <w:rsid w:val="006741CD"/>
    <w:rsid w:val="00675241"/>
    <w:rsid w:val="00675524"/>
    <w:rsid w:val="00677ED4"/>
    <w:rsid w:val="00682E92"/>
    <w:rsid w:val="0068360E"/>
    <w:rsid w:val="0068703C"/>
    <w:rsid w:val="00687167"/>
    <w:rsid w:val="00687C48"/>
    <w:rsid w:val="00692FB3"/>
    <w:rsid w:val="00693AFD"/>
    <w:rsid w:val="00693BA4"/>
    <w:rsid w:val="006952E0"/>
    <w:rsid w:val="0069662A"/>
    <w:rsid w:val="006A01B3"/>
    <w:rsid w:val="006A21FB"/>
    <w:rsid w:val="006A2DFD"/>
    <w:rsid w:val="006A413A"/>
    <w:rsid w:val="006B155D"/>
    <w:rsid w:val="006B2262"/>
    <w:rsid w:val="006B450A"/>
    <w:rsid w:val="006B484E"/>
    <w:rsid w:val="006B6307"/>
    <w:rsid w:val="006C032B"/>
    <w:rsid w:val="006C131A"/>
    <w:rsid w:val="006C224F"/>
    <w:rsid w:val="006C39DD"/>
    <w:rsid w:val="006C470F"/>
    <w:rsid w:val="006C59AF"/>
    <w:rsid w:val="006D0751"/>
    <w:rsid w:val="006D0971"/>
    <w:rsid w:val="006D7721"/>
    <w:rsid w:val="006D7909"/>
    <w:rsid w:val="006E009E"/>
    <w:rsid w:val="006E2C12"/>
    <w:rsid w:val="006E321B"/>
    <w:rsid w:val="006E4E2D"/>
    <w:rsid w:val="006E5027"/>
    <w:rsid w:val="006E6160"/>
    <w:rsid w:val="006E635E"/>
    <w:rsid w:val="006E664A"/>
    <w:rsid w:val="006E68C2"/>
    <w:rsid w:val="006F07AB"/>
    <w:rsid w:val="006F151E"/>
    <w:rsid w:val="006F5CD3"/>
    <w:rsid w:val="006F6D82"/>
    <w:rsid w:val="006F7590"/>
    <w:rsid w:val="00700336"/>
    <w:rsid w:val="00703283"/>
    <w:rsid w:val="00703D3F"/>
    <w:rsid w:val="00704C9E"/>
    <w:rsid w:val="0070531C"/>
    <w:rsid w:val="00705820"/>
    <w:rsid w:val="00712F3A"/>
    <w:rsid w:val="00714B62"/>
    <w:rsid w:val="0071558E"/>
    <w:rsid w:val="00715F93"/>
    <w:rsid w:val="007169F7"/>
    <w:rsid w:val="007179DC"/>
    <w:rsid w:val="00721390"/>
    <w:rsid w:val="00722F7A"/>
    <w:rsid w:val="007235FE"/>
    <w:rsid w:val="00725469"/>
    <w:rsid w:val="00730F77"/>
    <w:rsid w:val="0073532B"/>
    <w:rsid w:val="00735F81"/>
    <w:rsid w:val="00737875"/>
    <w:rsid w:val="00741DC5"/>
    <w:rsid w:val="00747393"/>
    <w:rsid w:val="00747F88"/>
    <w:rsid w:val="00750114"/>
    <w:rsid w:val="00750EE0"/>
    <w:rsid w:val="007512CE"/>
    <w:rsid w:val="007547CE"/>
    <w:rsid w:val="0075514B"/>
    <w:rsid w:val="00755B87"/>
    <w:rsid w:val="00756BBE"/>
    <w:rsid w:val="0076356C"/>
    <w:rsid w:val="007655A2"/>
    <w:rsid w:val="00766A7F"/>
    <w:rsid w:val="00766DD9"/>
    <w:rsid w:val="00766F30"/>
    <w:rsid w:val="00774091"/>
    <w:rsid w:val="00780C0C"/>
    <w:rsid w:val="00785503"/>
    <w:rsid w:val="007855FC"/>
    <w:rsid w:val="00786AED"/>
    <w:rsid w:val="00790A59"/>
    <w:rsid w:val="00790C7E"/>
    <w:rsid w:val="00790D2D"/>
    <w:rsid w:val="0079144E"/>
    <w:rsid w:val="007926AE"/>
    <w:rsid w:val="007956DE"/>
    <w:rsid w:val="0079621A"/>
    <w:rsid w:val="007A0AA5"/>
    <w:rsid w:val="007B0C5E"/>
    <w:rsid w:val="007B140A"/>
    <w:rsid w:val="007B1F14"/>
    <w:rsid w:val="007B30DA"/>
    <w:rsid w:val="007B4182"/>
    <w:rsid w:val="007B5CD2"/>
    <w:rsid w:val="007B78E2"/>
    <w:rsid w:val="007C13AE"/>
    <w:rsid w:val="007C1457"/>
    <w:rsid w:val="007C1AB2"/>
    <w:rsid w:val="007C324C"/>
    <w:rsid w:val="007C38E5"/>
    <w:rsid w:val="007C662A"/>
    <w:rsid w:val="007C7D4D"/>
    <w:rsid w:val="007D1824"/>
    <w:rsid w:val="007D3B18"/>
    <w:rsid w:val="007D3E40"/>
    <w:rsid w:val="007D4992"/>
    <w:rsid w:val="007D6B03"/>
    <w:rsid w:val="007E3856"/>
    <w:rsid w:val="007E3E2B"/>
    <w:rsid w:val="007E515F"/>
    <w:rsid w:val="007E7768"/>
    <w:rsid w:val="007F0853"/>
    <w:rsid w:val="007F0CB9"/>
    <w:rsid w:val="007F1470"/>
    <w:rsid w:val="007F3832"/>
    <w:rsid w:val="007F50D8"/>
    <w:rsid w:val="007F5293"/>
    <w:rsid w:val="007F5AFC"/>
    <w:rsid w:val="007F69CD"/>
    <w:rsid w:val="007F7ECC"/>
    <w:rsid w:val="00801121"/>
    <w:rsid w:val="0080127D"/>
    <w:rsid w:val="00801C0B"/>
    <w:rsid w:val="00801D8B"/>
    <w:rsid w:val="00804030"/>
    <w:rsid w:val="008042CA"/>
    <w:rsid w:val="008056B2"/>
    <w:rsid w:val="00806D52"/>
    <w:rsid w:val="00807B60"/>
    <w:rsid w:val="008166E9"/>
    <w:rsid w:val="00816DF7"/>
    <w:rsid w:val="00817815"/>
    <w:rsid w:val="00823E54"/>
    <w:rsid w:val="00826388"/>
    <w:rsid w:val="0083065D"/>
    <w:rsid w:val="00831A16"/>
    <w:rsid w:val="00831D86"/>
    <w:rsid w:val="00831EE5"/>
    <w:rsid w:val="00832102"/>
    <w:rsid w:val="0083259D"/>
    <w:rsid w:val="00832F56"/>
    <w:rsid w:val="00833B64"/>
    <w:rsid w:val="00833EA0"/>
    <w:rsid w:val="0083469B"/>
    <w:rsid w:val="00834C92"/>
    <w:rsid w:val="00836343"/>
    <w:rsid w:val="008416A8"/>
    <w:rsid w:val="008424F9"/>
    <w:rsid w:val="00844163"/>
    <w:rsid w:val="008453EA"/>
    <w:rsid w:val="008455AF"/>
    <w:rsid w:val="0084782D"/>
    <w:rsid w:val="00847AC5"/>
    <w:rsid w:val="00850996"/>
    <w:rsid w:val="008514FF"/>
    <w:rsid w:val="0085318C"/>
    <w:rsid w:val="00853253"/>
    <w:rsid w:val="00856DCF"/>
    <w:rsid w:val="00857D1F"/>
    <w:rsid w:val="0086118B"/>
    <w:rsid w:val="0086172B"/>
    <w:rsid w:val="00861DE2"/>
    <w:rsid w:val="00863497"/>
    <w:rsid w:val="008634B2"/>
    <w:rsid w:val="008637BB"/>
    <w:rsid w:val="008658D3"/>
    <w:rsid w:val="0086622B"/>
    <w:rsid w:val="00875205"/>
    <w:rsid w:val="00877EF7"/>
    <w:rsid w:val="00881E65"/>
    <w:rsid w:val="0088248C"/>
    <w:rsid w:val="00882E38"/>
    <w:rsid w:val="008830DD"/>
    <w:rsid w:val="0088516D"/>
    <w:rsid w:val="00887E37"/>
    <w:rsid w:val="008919B1"/>
    <w:rsid w:val="0089320C"/>
    <w:rsid w:val="00894C85"/>
    <w:rsid w:val="00897C2F"/>
    <w:rsid w:val="008A1009"/>
    <w:rsid w:val="008A22DE"/>
    <w:rsid w:val="008A2C4B"/>
    <w:rsid w:val="008A4B69"/>
    <w:rsid w:val="008A66ED"/>
    <w:rsid w:val="008B0256"/>
    <w:rsid w:val="008B2BF7"/>
    <w:rsid w:val="008B678C"/>
    <w:rsid w:val="008B689C"/>
    <w:rsid w:val="008C051B"/>
    <w:rsid w:val="008C496E"/>
    <w:rsid w:val="008C4E6F"/>
    <w:rsid w:val="008C6054"/>
    <w:rsid w:val="008C6D72"/>
    <w:rsid w:val="008C72F0"/>
    <w:rsid w:val="008C7AD0"/>
    <w:rsid w:val="008D08CE"/>
    <w:rsid w:val="008D1324"/>
    <w:rsid w:val="008D236D"/>
    <w:rsid w:val="008D2C76"/>
    <w:rsid w:val="008D5358"/>
    <w:rsid w:val="008D56DD"/>
    <w:rsid w:val="008D6DE8"/>
    <w:rsid w:val="008E0095"/>
    <w:rsid w:val="008E2245"/>
    <w:rsid w:val="008E22FE"/>
    <w:rsid w:val="008E2EAC"/>
    <w:rsid w:val="008E512C"/>
    <w:rsid w:val="008F0C70"/>
    <w:rsid w:val="008F3D15"/>
    <w:rsid w:val="008F4A7A"/>
    <w:rsid w:val="008F7F95"/>
    <w:rsid w:val="00900B7C"/>
    <w:rsid w:val="00901B08"/>
    <w:rsid w:val="00902685"/>
    <w:rsid w:val="0090628D"/>
    <w:rsid w:val="0090686A"/>
    <w:rsid w:val="009078C5"/>
    <w:rsid w:val="00911C1D"/>
    <w:rsid w:val="00911F3C"/>
    <w:rsid w:val="009125C8"/>
    <w:rsid w:val="0091268C"/>
    <w:rsid w:val="00913148"/>
    <w:rsid w:val="00914F80"/>
    <w:rsid w:val="0091556A"/>
    <w:rsid w:val="0091566A"/>
    <w:rsid w:val="00915DBA"/>
    <w:rsid w:val="009160C1"/>
    <w:rsid w:val="00916563"/>
    <w:rsid w:val="009174D5"/>
    <w:rsid w:val="009176E6"/>
    <w:rsid w:val="00922579"/>
    <w:rsid w:val="00925620"/>
    <w:rsid w:val="00925699"/>
    <w:rsid w:val="00925FC2"/>
    <w:rsid w:val="009260A8"/>
    <w:rsid w:val="00926E53"/>
    <w:rsid w:val="00927A98"/>
    <w:rsid w:val="00930516"/>
    <w:rsid w:val="00930A5C"/>
    <w:rsid w:val="0093102B"/>
    <w:rsid w:val="009341AA"/>
    <w:rsid w:val="00937C18"/>
    <w:rsid w:val="009403E3"/>
    <w:rsid w:val="009442C1"/>
    <w:rsid w:val="00945BB0"/>
    <w:rsid w:val="00947F45"/>
    <w:rsid w:val="0095106F"/>
    <w:rsid w:val="00952804"/>
    <w:rsid w:val="009531EB"/>
    <w:rsid w:val="0095391C"/>
    <w:rsid w:val="00954688"/>
    <w:rsid w:val="009569B1"/>
    <w:rsid w:val="00957592"/>
    <w:rsid w:val="00964986"/>
    <w:rsid w:val="009668EC"/>
    <w:rsid w:val="00967342"/>
    <w:rsid w:val="00967C30"/>
    <w:rsid w:val="0097206F"/>
    <w:rsid w:val="00975E10"/>
    <w:rsid w:val="009810DE"/>
    <w:rsid w:val="00981501"/>
    <w:rsid w:val="00984DC3"/>
    <w:rsid w:val="00992F17"/>
    <w:rsid w:val="00994AC6"/>
    <w:rsid w:val="009967A8"/>
    <w:rsid w:val="0099748C"/>
    <w:rsid w:val="009A0B8F"/>
    <w:rsid w:val="009A2CC9"/>
    <w:rsid w:val="009B1A1E"/>
    <w:rsid w:val="009B42F6"/>
    <w:rsid w:val="009B4DF3"/>
    <w:rsid w:val="009B61FB"/>
    <w:rsid w:val="009B622E"/>
    <w:rsid w:val="009B655A"/>
    <w:rsid w:val="009B7452"/>
    <w:rsid w:val="009C0AC0"/>
    <w:rsid w:val="009C0C71"/>
    <w:rsid w:val="009C1E77"/>
    <w:rsid w:val="009C4D5A"/>
    <w:rsid w:val="009C56FB"/>
    <w:rsid w:val="009C588D"/>
    <w:rsid w:val="009C6EE4"/>
    <w:rsid w:val="009D0AD3"/>
    <w:rsid w:val="009D1153"/>
    <w:rsid w:val="009D20AE"/>
    <w:rsid w:val="009D2F25"/>
    <w:rsid w:val="009D3738"/>
    <w:rsid w:val="009D513C"/>
    <w:rsid w:val="009E190B"/>
    <w:rsid w:val="009E1CCB"/>
    <w:rsid w:val="009E3656"/>
    <w:rsid w:val="009E38BA"/>
    <w:rsid w:val="009E3D36"/>
    <w:rsid w:val="009E4C88"/>
    <w:rsid w:val="009E5718"/>
    <w:rsid w:val="009E7C89"/>
    <w:rsid w:val="009E7E87"/>
    <w:rsid w:val="009F095E"/>
    <w:rsid w:val="009F174E"/>
    <w:rsid w:val="009F27C0"/>
    <w:rsid w:val="009F6305"/>
    <w:rsid w:val="00A00FE3"/>
    <w:rsid w:val="00A041AC"/>
    <w:rsid w:val="00A04BF4"/>
    <w:rsid w:val="00A100DB"/>
    <w:rsid w:val="00A1043A"/>
    <w:rsid w:val="00A10710"/>
    <w:rsid w:val="00A15CA4"/>
    <w:rsid w:val="00A15E85"/>
    <w:rsid w:val="00A161B3"/>
    <w:rsid w:val="00A161BE"/>
    <w:rsid w:val="00A175BF"/>
    <w:rsid w:val="00A176A8"/>
    <w:rsid w:val="00A25D04"/>
    <w:rsid w:val="00A27BDD"/>
    <w:rsid w:val="00A308ED"/>
    <w:rsid w:val="00A32D0A"/>
    <w:rsid w:val="00A37961"/>
    <w:rsid w:val="00A37D64"/>
    <w:rsid w:val="00A409BD"/>
    <w:rsid w:val="00A45D9E"/>
    <w:rsid w:val="00A469D0"/>
    <w:rsid w:val="00A46B18"/>
    <w:rsid w:val="00A4755E"/>
    <w:rsid w:val="00A47896"/>
    <w:rsid w:val="00A5008A"/>
    <w:rsid w:val="00A52DB2"/>
    <w:rsid w:val="00A57E51"/>
    <w:rsid w:val="00A60812"/>
    <w:rsid w:val="00A611CB"/>
    <w:rsid w:val="00A6168C"/>
    <w:rsid w:val="00A6264B"/>
    <w:rsid w:val="00A633A9"/>
    <w:rsid w:val="00A63ED4"/>
    <w:rsid w:val="00A642DB"/>
    <w:rsid w:val="00A64714"/>
    <w:rsid w:val="00A64F0C"/>
    <w:rsid w:val="00A65238"/>
    <w:rsid w:val="00A65973"/>
    <w:rsid w:val="00A6643B"/>
    <w:rsid w:val="00A667C9"/>
    <w:rsid w:val="00A67514"/>
    <w:rsid w:val="00A7039D"/>
    <w:rsid w:val="00A70A02"/>
    <w:rsid w:val="00A729E8"/>
    <w:rsid w:val="00A74981"/>
    <w:rsid w:val="00A77C7B"/>
    <w:rsid w:val="00A77D14"/>
    <w:rsid w:val="00A80EC1"/>
    <w:rsid w:val="00A811B3"/>
    <w:rsid w:val="00A8619D"/>
    <w:rsid w:val="00A90016"/>
    <w:rsid w:val="00A9087E"/>
    <w:rsid w:val="00A9405E"/>
    <w:rsid w:val="00A9555B"/>
    <w:rsid w:val="00A95E31"/>
    <w:rsid w:val="00A96640"/>
    <w:rsid w:val="00AA0FB8"/>
    <w:rsid w:val="00AA1110"/>
    <w:rsid w:val="00AA180C"/>
    <w:rsid w:val="00AA4C11"/>
    <w:rsid w:val="00AA5F6E"/>
    <w:rsid w:val="00AA6637"/>
    <w:rsid w:val="00AA7281"/>
    <w:rsid w:val="00AB1124"/>
    <w:rsid w:val="00AB39E0"/>
    <w:rsid w:val="00AB4421"/>
    <w:rsid w:val="00AB5FD6"/>
    <w:rsid w:val="00AB79DB"/>
    <w:rsid w:val="00AB7D09"/>
    <w:rsid w:val="00AC0862"/>
    <w:rsid w:val="00AC15B4"/>
    <w:rsid w:val="00AC5222"/>
    <w:rsid w:val="00AC6A0A"/>
    <w:rsid w:val="00AC791C"/>
    <w:rsid w:val="00AD0225"/>
    <w:rsid w:val="00AD04F3"/>
    <w:rsid w:val="00AD0A92"/>
    <w:rsid w:val="00AD11CC"/>
    <w:rsid w:val="00AD191C"/>
    <w:rsid w:val="00AD4BBD"/>
    <w:rsid w:val="00AD6B36"/>
    <w:rsid w:val="00AD79D8"/>
    <w:rsid w:val="00AE23B2"/>
    <w:rsid w:val="00AE336A"/>
    <w:rsid w:val="00AE368E"/>
    <w:rsid w:val="00AF0BF5"/>
    <w:rsid w:val="00AF24E1"/>
    <w:rsid w:val="00AF2AD0"/>
    <w:rsid w:val="00AF6832"/>
    <w:rsid w:val="00AF74FB"/>
    <w:rsid w:val="00AF7BF1"/>
    <w:rsid w:val="00B0210E"/>
    <w:rsid w:val="00B02A5E"/>
    <w:rsid w:val="00B042C8"/>
    <w:rsid w:val="00B071CB"/>
    <w:rsid w:val="00B07370"/>
    <w:rsid w:val="00B076B3"/>
    <w:rsid w:val="00B1207A"/>
    <w:rsid w:val="00B171ED"/>
    <w:rsid w:val="00B24218"/>
    <w:rsid w:val="00B26B24"/>
    <w:rsid w:val="00B31954"/>
    <w:rsid w:val="00B3201E"/>
    <w:rsid w:val="00B3233B"/>
    <w:rsid w:val="00B32CC1"/>
    <w:rsid w:val="00B35B00"/>
    <w:rsid w:val="00B41819"/>
    <w:rsid w:val="00B41903"/>
    <w:rsid w:val="00B41DFD"/>
    <w:rsid w:val="00B421E0"/>
    <w:rsid w:val="00B4294F"/>
    <w:rsid w:val="00B450EB"/>
    <w:rsid w:val="00B4693A"/>
    <w:rsid w:val="00B53E69"/>
    <w:rsid w:val="00B5698B"/>
    <w:rsid w:val="00B60143"/>
    <w:rsid w:val="00B60D14"/>
    <w:rsid w:val="00B61DA8"/>
    <w:rsid w:val="00B623BF"/>
    <w:rsid w:val="00B6543C"/>
    <w:rsid w:val="00B65897"/>
    <w:rsid w:val="00B66EEA"/>
    <w:rsid w:val="00B67A7A"/>
    <w:rsid w:val="00B67E38"/>
    <w:rsid w:val="00B73AA3"/>
    <w:rsid w:val="00B85E96"/>
    <w:rsid w:val="00B870D3"/>
    <w:rsid w:val="00B900A2"/>
    <w:rsid w:val="00B9031C"/>
    <w:rsid w:val="00B90FB6"/>
    <w:rsid w:val="00B93E66"/>
    <w:rsid w:val="00BA065B"/>
    <w:rsid w:val="00BA11F7"/>
    <w:rsid w:val="00BA15D7"/>
    <w:rsid w:val="00BA7C07"/>
    <w:rsid w:val="00BB30F9"/>
    <w:rsid w:val="00BB4713"/>
    <w:rsid w:val="00BB4D0F"/>
    <w:rsid w:val="00BB4E77"/>
    <w:rsid w:val="00BB5B87"/>
    <w:rsid w:val="00BC2CA9"/>
    <w:rsid w:val="00BC5328"/>
    <w:rsid w:val="00BC6E49"/>
    <w:rsid w:val="00BC7632"/>
    <w:rsid w:val="00BC7A7C"/>
    <w:rsid w:val="00BD08C7"/>
    <w:rsid w:val="00BD0B5A"/>
    <w:rsid w:val="00BD0DE1"/>
    <w:rsid w:val="00BD46BA"/>
    <w:rsid w:val="00BD4C6A"/>
    <w:rsid w:val="00BD52B9"/>
    <w:rsid w:val="00BD56C8"/>
    <w:rsid w:val="00BD5B27"/>
    <w:rsid w:val="00BD6C30"/>
    <w:rsid w:val="00BE334B"/>
    <w:rsid w:val="00BE372A"/>
    <w:rsid w:val="00BE3EA7"/>
    <w:rsid w:val="00BE4206"/>
    <w:rsid w:val="00BE4D49"/>
    <w:rsid w:val="00BE6439"/>
    <w:rsid w:val="00BF08AA"/>
    <w:rsid w:val="00BF25E0"/>
    <w:rsid w:val="00BF3CD9"/>
    <w:rsid w:val="00BF53EC"/>
    <w:rsid w:val="00BF5B29"/>
    <w:rsid w:val="00BF7C46"/>
    <w:rsid w:val="00C0044B"/>
    <w:rsid w:val="00C007C8"/>
    <w:rsid w:val="00C01DE4"/>
    <w:rsid w:val="00C02734"/>
    <w:rsid w:val="00C0495C"/>
    <w:rsid w:val="00C06046"/>
    <w:rsid w:val="00C06DE7"/>
    <w:rsid w:val="00C07CD8"/>
    <w:rsid w:val="00C10448"/>
    <w:rsid w:val="00C12674"/>
    <w:rsid w:val="00C129C2"/>
    <w:rsid w:val="00C1435F"/>
    <w:rsid w:val="00C148BB"/>
    <w:rsid w:val="00C15659"/>
    <w:rsid w:val="00C212BB"/>
    <w:rsid w:val="00C21CB7"/>
    <w:rsid w:val="00C2240E"/>
    <w:rsid w:val="00C22953"/>
    <w:rsid w:val="00C2331E"/>
    <w:rsid w:val="00C239BB"/>
    <w:rsid w:val="00C2539B"/>
    <w:rsid w:val="00C27E50"/>
    <w:rsid w:val="00C31706"/>
    <w:rsid w:val="00C330F4"/>
    <w:rsid w:val="00C33348"/>
    <w:rsid w:val="00C34B11"/>
    <w:rsid w:val="00C34DF4"/>
    <w:rsid w:val="00C34F7A"/>
    <w:rsid w:val="00C354C2"/>
    <w:rsid w:val="00C3708B"/>
    <w:rsid w:val="00C37B99"/>
    <w:rsid w:val="00C4291C"/>
    <w:rsid w:val="00C44E4E"/>
    <w:rsid w:val="00C45D6E"/>
    <w:rsid w:val="00C45DBB"/>
    <w:rsid w:val="00C46482"/>
    <w:rsid w:val="00C4659A"/>
    <w:rsid w:val="00C477F0"/>
    <w:rsid w:val="00C50BFE"/>
    <w:rsid w:val="00C50E0D"/>
    <w:rsid w:val="00C51E91"/>
    <w:rsid w:val="00C5203D"/>
    <w:rsid w:val="00C530A5"/>
    <w:rsid w:val="00C55982"/>
    <w:rsid w:val="00C57531"/>
    <w:rsid w:val="00C57840"/>
    <w:rsid w:val="00C64927"/>
    <w:rsid w:val="00C66361"/>
    <w:rsid w:val="00C67A67"/>
    <w:rsid w:val="00C705D8"/>
    <w:rsid w:val="00C7085E"/>
    <w:rsid w:val="00C70D36"/>
    <w:rsid w:val="00C74D9C"/>
    <w:rsid w:val="00C7539F"/>
    <w:rsid w:val="00C755A7"/>
    <w:rsid w:val="00C76B4F"/>
    <w:rsid w:val="00C80837"/>
    <w:rsid w:val="00C82BB3"/>
    <w:rsid w:val="00C82D55"/>
    <w:rsid w:val="00C84E11"/>
    <w:rsid w:val="00C93F27"/>
    <w:rsid w:val="00C93F45"/>
    <w:rsid w:val="00C93F4B"/>
    <w:rsid w:val="00C979D6"/>
    <w:rsid w:val="00CA397F"/>
    <w:rsid w:val="00CA4563"/>
    <w:rsid w:val="00CA510A"/>
    <w:rsid w:val="00CA55B2"/>
    <w:rsid w:val="00CA5B98"/>
    <w:rsid w:val="00CB1F47"/>
    <w:rsid w:val="00CB40B3"/>
    <w:rsid w:val="00CB4E3D"/>
    <w:rsid w:val="00CB59AE"/>
    <w:rsid w:val="00CB6B9E"/>
    <w:rsid w:val="00CC0E22"/>
    <w:rsid w:val="00CC1708"/>
    <w:rsid w:val="00CC30E9"/>
    <w:rsid w:val="00CC5D50"/>
    <w:rsid w:val="00CD0134"/>
    <w:rsid w:val="00CD1375"/>
    <w:rsid w:val="00CD1504"/>
    <w:rsid w:val="00CD197B"/>
    <w:rsid w:val="00CD1CD2"/>
    <w:rsid w:val="00CD3424"/>
    <w:rsid w:val="00CD352D"/>
    <w:rsid w:val="00CD42D4"/>
    <w:rsid w:val="00CD46C5"/>
    <w:rsid w:val="00CD6881"/>
    <w:rsid w:val="00CE081B"/>
    <w:rsid w:val="00CE0B07"/>
    <w:rsid w:val="00CE2AE5"/>
    <w:rsid w:val="00CF02FB"/>
    <w:rsid w:val="00CF1156"/>
    <w:rsid w:val="00CF1B43"/>
    <w:rsid w:val="00CF222F"/>
    <w:rsid w:val="00CF25FC"/>
    <w:rsid w:val="00D0128A"/>
    <w:rsid w:val="00D10F44"/>
    <w:rsid w:val="00D12203"/>
    <w:rsid w:val="00D140B4"/>
    <w:rsid w:val="00D14961"/>
    <w:rsid w:val="00D15374"/>
    <w:rsid w:val="00D22612"/>
    <w:rsid w:val="00D2315A"/>
    <w:rsid w:val="00D23537"/>
    <w:rsid w:val="00D23651"/>
    <w:rsid w:val="00D2376E"/>
    <w:rsid w:val="00D27588"/>
    <w:rsid w:val="00D27B56"/>
    <w:rsid w:val="00D345CD"/>
    <w:rsid w:val="00D346E2"/>
    <w:rsid w:val="00D3536F"/>
    <w:rsid w:val="00D3767E"/>
    <w:rsid w:val="00D3771A"/>
    <w:rsid w:val="00D4064F"/>
    <w:rsid w:val="00D41FC4"/>
    <w:rsid w:val="00D42A2B"/>
    <w:rsid w:val="00D50428"/>
    <w:rsid w:val="00D505B1"/>
    <w:rsid w:val="00D5480D"/>
    <w:rsid w:val="00D55457"/>
    <w:rsid w:val="00D60174"/>
    <w:rsid w:val="00D6039A"/>
    <w:rsid w:val="00D60C22"/>
    <w:rsid w:val="00D60C83"/>
    <w:rsid w:val="00D62DD2"/>
    <w:rsid w:val="00D64449"/>
    <w:rsid w:val="00D67E4C"/>
    <w:rsid w:val="00D722BD"/>
    <w:rsid w:val="00D76F9D"/>
    <w:rsid w:val="00D77D77"/>
    <w:rsid w:val="00D81C33"/>
    <w:rsid w:val="00D85F43"/>
    <w:rsid w:val="00D864BC"/>
    <w:rsid w:val="00D8707A"/>
    <w:rsid w:val="00D94425"/>
    <w:rsid w:val="00D975D0"/>
    <w:rsid w:val="00D977E3"/>
    <w:rsid w:val="00DA03DA"/>
    <w:rsid w:val="00DA057A"/>
    <w:rsid w:val="00DA25BD"/>
    <w:rsid w:val="00DA3918"/>
    <w:rsid w:val="00DA4068"/>
    <w:rsid w:val="00DA5252"/>
    <w:rsid w:val="00DA55BE"/>
    <w:rsid w:val="00DB1699"/>
    <w:rsid w:val="00DB3A9D"/>
    <w:rsid w:val="00DB590D"/>
    <w:rsid w:val="00DB6CE5"/>
    <w:rsid w:val="00DC6605"/>
    <w:rsid w:val="00DC7BDF"/>
    <w:rsid w:val="00DC7C0D"/>
    <w:rsid w:val="00DD099E"/>
    <w:rsid w:val="00DD0AA4"/>
    <w:rsid w:val="00DD340D"/>
    <w:rsid w:val="00DE363A"/>
    <w:rsid w:val="00DF0A4E"/>
    <w:rsid w:val="00DF0CA1"/>
    <w:rsid w:val="00DF49A8"/>
    <w:rsid w:val="00DF5597"/>
    <w:rsid w:val="00DF5C72"/>
    <w:rsid w:val="00DF7A23"/>
    <w:rsid w:val="00E00567"/>
    <w:rsid w:val="00E009B0"/>
    <w:rsid w:val="00E00DBA"/>
    <w:rsid w:val="00E02707"/>
    <w:rsid w:val="00E0573D"/>
    <w:rsid w:val="00E11EE7"/>
    <w:rsid w:val="00E11F3D"/>
    <w:rsid w:val="00E12C38"/>
    <w:rsid w:val="00E134C3"/>
    <w:rsid w:val="00E15638"/>
    <w:rsid w:val="00E175F8"/>
    <w:rsid w:val="00E20072"/>
    <w:rsid w:val="00E21842"/>
    <w:rsid w:val="00E2576C"/>
    <w:rsid w:val="00E26639"/>
    <w:rsid w:val="00E277C0"/>
    <w:rsid w:val="00E3165F"/>
    <w:rsid w:val="00E336B8"/>
    <w:rsid w:val="00E3415A"/>
    <w:rsid w:val="00E341B3"/>
    <w:rsid w:val="00E34E06"/>
    <w:rsid w:val="00E36311"/>
    <w:rsid w:val="00E3772C"/>
    <w:rsid w:val="00E37EC9"/>
    <w:rsid w:val="00E37FB1"/>
    <w:rsid w:val="00E43877"/>
    <w:rsid w:val="00E44CA5"/>
    <w:rsid w:val="00E47B22"/>
    <w:rsid w:val="00E47C95"/>
    <w:rsid w:val="00E50B5F"/>
    <w:rsid w:val="00E52777"/>
    <w:rsid w:val="00E52A13"/>
    <w:rsid w:val="00E5331C"/>
    <w:rsid w:val="00E53583"/>
    <w:rsid w:val="00E53E87"/>
    <w:rsid w:val="00E53ED0"/>
    <w:rsid w:val="00E54915"/>
    <w:rsid w:val="00E54DFA"/>
    <w:rsid w:val="00E55593"/>
    <w:rsid w:val="00E55966"/>
    <w:rsid w:val="00E56216"/>
    <w:rsid w:val="00E60A4A"/>
    <w:rsid w:val="00E63C41"/>
    <w:rsid w:val="00E66F53"/>
    <w:rsid w:val="00E70FA1"/>
    <w:rsid w:val="00E712D5"/>
    <w:rsid w:val="00E7158A"/>
    <w:rsid w:val="00E7425A"/>
    <w:rsid w:val="00E75274"/>
    <w:rsid w:val="00E75C8F"/>
    <w:rsid w:val="00E803DA"/>
    <w:rsid w:val="00E8132C"/>
    <w:rsid w:val="00E81848"/>
    <w:rsid w:val="00E81999"/>
    <w:rsid w:val="00E859BA"/>
    <w:rsid w:val="00E86486"/>
    <w:rsid w:val="00E87D74"/>
    <w:rsid w:val="00E87EB1"/>
    <w:rsid w:val="00E91220"/>
    <w:rsid w:val="00E968A6"/>
    <w:rsid w:val="00E96A33"/>
    <w:rsid w:val="00EA43D5"/>
    <w:rsid w:val="00EA5328"/>
    <w:rsid w:val="00EA54DD"/>
    <w:rsid w:val="00EA5720"/>
    <w:rsid w:val="00EA6EC4"/>
    <w:rsid w:val="00EA6EDA"/>
    <w:rsid w:val="00EA7002"/>
    <w:rsid w:val="00EB01A4"/>
    <w:rsid w:val="00EB0A64"/>
    <w:rsid w:val="00EB1167"/>
    <w:rsid w:val="00EB1243"/>
    <w:rsid w:val="00EB230C"/>
    <w:rsid w:val="00EB4632"/>
    <w:rsid w:val="00EB5D62"/>
    <w:rsid w:val="00EC2CBF"/>
    <w:rsid w:val="00EC31AA"/>
    <w:rsid w:val="00EC3935"/>
    <w:rsid w:val="00EC699D"/>
    <w:rsid w:val="00EC72A5"/>
    <w:rsid w:val="00EC7A72"/>
    <w:rsid w:val="00ED1863"/>
    <w:rsid w:val="00ED1DD4"/>
    <w:rsid w:val="00ED399F"/>
    <w:rsid w:val="00ED58EB"/>
    <w:rsid w:val="00ED7882"/>
    <w:rsid w:val="00EE1483"/>
    <w:rsid w:val="00EE17AB"/>
    <w:rsid w:val="00EE23FE"/>
    <w:rsid w:val="00EE36FA"/>
    <w:rsid w:val="00EE3EF3"/>
    <w:rsid w:val="00EE4A48"/>
    <w:rsid w:val="00EE4AFC"/>
    <w:rsid w:val="00EE6C6E"/>
    <w:rsid w:val="00EE6E7B"/>
    <w:rsid w:val="00EE7743"/>
    <w:rsid w:val="00EE7F94"/>
    <w:rsid w:val="00EF022F"/>
    <w:rsid w:val="00EF098D"/>
    <w:rsid w:val="00EF33D6"/>
    <w:rsid w:val="00EF64E8"/>
    <w:rsid w:val="00EF66C4"/>
    <w:rsid w:val="00F01AEA"/>
    <w:rsid w:val="00F01C3F"/>
    <w:rsid w:val="00F02DE0"/>
    <w:rsid w:val="00F10024"/>
    <w:rsid w:val="00F10D8E"/>
    <w:rsid w:val="00F13C27"/>
    <w:rsid w:val="00F15FDC"/>
    <w:rsid w:val="00F17663"/>
    <w:rsid w:val="00F20C51"/>
    <w:rsid w:val="00F21404"/>
    <w:rsid w:val="00F248A6"/>
    <w:rsid w:val="00F249A0"/>
    <w:rsid w:val="00F25680"/>
    <w:rsid w:val="00F272E5"/>
    <w:rsid w:val="00F27A81"/>
    <w:rsid w:val="00F32B5C"/>
    <w:rsid w:val="00F34ADE"/>
    <w:rsid w:val="00F37C9A"/>
    <w:rsid w:val="00F4258A"/>
    <w:rsid w:val="00F451FE"/>
    <w:rsid w:val="00F50AD6"/>
    <w:rsid w:val="00F5129C"/>
    <w:rsid w:val="00F51E0A"/>
    <w:rsid w:val="00F52EB3"/>
    <w:rsid w:val="00F52FC4"/>
    <w:rsid w:val="00F535DD"/>
    <w:rsid w:val="00F5630A"/>
    <w:rsid w:val="00F60602"/>
    <w:rsid w:val="00F61E5D"/>
    <w:rsid w:val="00F62B7A"/>
    <w:rsid w:val="00F6591E"/>
    <w:rsid w:val="00F66E54"/>
    <w:rsid w:val="00F67BD4"/>
    <w:rsid w:val="00F72171"/>
    <w:rsid w:val="00F74531"/>
    <w:rsid w:val="00F74832"/>
    <w:rsid w:val="00F74AD5"/>
    <w:rsid w:val="00F7609D"/>
    <w:rsid w:val="00F7647C"/>
    <w:rsid w:val="00F772AB"/>
    <w:rsid w:val="00F77342"/>
    <w:rsid w:val="00F80A1F"/>
    <w:rsid w:val="00F81153"/>
    <w:rsid w:val="00F82ACF"/>
    <w:rsid w:val="00F8697D"/>
    <w:rsid w:val="00F91C82"/>
    <w:rsid w:val="00F91E50"/>
    <w:rsid w:val="00F9269B"/>
    <w:rsid w:val="00F93650"/>
    <w:rsid w:val="00F965CD"/>
    <w:rsid w:val="00F96FF5"/>
    <w:rsid w:val="00F97231"/>
    <w:rsid w:val="00F97FBE"/>
    <w:rsid w:val="00FA00D7"/>
    <w:rsid w:val="00FA2593"/>
    <w:rsid w:val="00FA588F"/>
    <w:rsid w:val="00FB1736"/>
    <w:rsid w:val="00FB4842"/>
    <w:rsid w:val="00FB60C5"/>
    <w:rsid w:val="00FB6A55"/>
    <w:rsid w:val="00FC275E"/>
    <w:rsid w:val="00FC36D3"/>
    <w:rsid w:val="00FC5189"/>
    <w:rsid w:val="00FC5CFC"/>
    <w:rsid w:val="00FC5D2F"/>
    <w:rsid w:val="00FC6BB0"/>
    <w:rsid w:val="00FD45BB"/>
    <w:rsid w:val="00FE0C92"/>
    <w:rsid w:val="00FE310F"/>
    <w:rsid w:val="00FE5878"/>
    <w:rsid w:val="00FF259F"/>
    <w:rsid w:val="00FF25F8"/>
    <w:rsid w:val="00FF28A8"/>
    <w:rsid w:val="00FF4F4F"/>
    <w:rsid w:val="022ED6DD"/>
    <w:rsid w:val="09D23320"/>
    <w:rsid w:val="19BF9843"/>
    <w:rsid w:val="1E45DE1D"/>
    <w:rsid w:val="21323304"/>
    <w:rsid w:val="2250F232"/>
    <w:rsid w:val="39132B0A"/>
    <w:rsid w:val="3E969721"/>
    <w:rsid w:val="3F345E2D"/>
    <w:rsid w:val="46B62050"/>
    <w:rsid w:val="58618B1B"/>
    <w:rsid w:val="58AD3FA5"/>
    <w:rsid w:val="64E3B53F"/>
    <w:rsid w:val="6D4611F9"/>
    <w:rsid w:val="79E70B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47C39"/>
  <w15:docId w15:val="{FAD24A94-C9E7-4F0E-9CF0-D6791570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sz w:val="24"/>
      <w:szCs w:val="24"/>
    </w:rPr>
  </w:style>
  <w:style w:type="paragraph" w:styleId="berschrift1">
    <w:name w:val="heading 1"/>
    <w:basedOn w:val="Standard"/>
    <w:next w:val="Standard"/>
    <w:pPr>
      <w:keepNext/>
      <w:spacing w:line="360" w:lineRule="auto"/>
      <w:outlineLvl w:val="0"/>
    </w:pPr>
    <w:rPr>
      <w:rFonts w:ascii="Arial" w:hAnsi="Arial" w:cs="Arial"/>
      <w:b/>
      <w:bCs/>
    </w:rPr>
  </w:style>
  <w:style w:type="paragraph" w:styleId="berschrift2">
    <w:name w:val="heading 2"/>
    <w:basedOn w:val="Standard"/>
    <w:next w:val="Standar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Fett">
    <w:name w:val="Strong"/>
    <w:basedOn w:val="Absatz-Standardschriftart"/>
    <w:rPr>
      <w:b/>
      <w:bCs/>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styleId="BesuchterLink">
    <w:name w:val="FollowedHyperlink"/>
    <w:basedOn w:val="Absatz-Standardschriftart"/>
    <w:rPr>
      <w:color w:val="800080"/>
      <w:u w:val="single"/>
    </w:rPr>
  </w:style>
  <w:style w:type="character" w:customStyle="1" w:styleId="inhalt">
    <w:name w:val="inhalt"/>
    <w:basedOn w:val="Absatz-Standardschriftart"/>
  </w:style>
  <w:style w:type="paragraph" w:styleId="berarbeitung">
    <w:name w:val="Revision"/>
    <w:hidden/>
    <w:uiPriority w:val="99"/>
    <w:semiHidden/>
    <w:rsid w:val="001C3A49"/>
    <w:rPr>
      <w:sz w:val="24"/>
      <w:szCs w:val="24"/>
    </w:rPr>
  </w:style>
  <w:style w:type="paragraph" w:styleId="Listenabsatz">
    <w:name w:val="List Paragraph"/>
    <w:basedOn w:val="Standard"/>
    <w:uiPriority w:val="34"/>
    <w:rsid w:val="004D6A87"/>
    <w:pPr>
      <w:ind w:left="720"/>
      <w:contextualSpacing/>
    </w:pPr>
  </w:style>
  <w:style w:type="paragraph" w:customStyle="1" w:styleId="Pressemitteilung">
    <w:name w:val="Pressemitteilung"/>
    <w:basedOn w:val="Standard"/>
    <w:link w:val="PressemitteilungZchn"/>
    <w:qFormat/>
    <w:rsid w:val="006437F5"/>
    <w:pPr>
      <w:spacing w:after="360" w:line="360" w:lineRule="auto"/>
      <w:contextualSpacing/>
    </w:pPr>
    <w:rPr>
      <w:rFonts w:ascii="Arial" w:hAnsi="Arial" w:cs="Arial"/>
      <w:b/>
      <w:smallCaps/>
      <w:sz w:val="32"/>
      <w:szCs w:val="32"/>
    </w:rPr>
  </w:style>
  <w:style w:type="paragraph" w:customStyle="1" w:styleId="Stichzeile">
    <w:name w:val="Stichzeile"/>
    <w:basedOn w:val="Standard"/>
    <w:link w:val="StichzeileZchn"/>
    <w:qFormat/>
    <w:rsid w:val="006437F5"/>
    <w:pPr>
      <w:spacing w:after="360" w:line="360" w:lineRule="auto"/>
      <w:contextualSpacing/>
    </w:pPr>
    <w:rPr>
      <w:rFonts w:ascii="Arial" w:hAnsi="Arial" w:cs="Arial"/>
    </w:rPr>
  </w:style>
  <w:style w:type="character" w:customStyle="1" w:styleId="PressemitteilungZchn">
    <w:name w:val="Pressemitteilung Zchn"/>
    <w:basedOn w:val="Absatz-Standardschriftart"/>
    <w:link w:val="Pressemitteilung"/>
    <w:rsid w:val="006437F5"/>
    <w:rPr>
      <w:rFonts w:ascii="Arial" w:hAnsi="Arial" w:cs="Arial"/>
      <w:b/>
      <w:smallCaps/>
      <w:sz w:val="32"/>
      <w:szCs w:val="32"/>
    </w:rPr>
  </w:style>
  <w:style w:type="paragraph" w:customStyle="1" w:styleId="berschrift">
    <w:name w:val="Überschrift"/>
    <w:basedOn w:val="Standard"/>
    <w:link w:val="berschriftZchn"/>
    <w:qFormat/>
    <w:rsid w:val="006437F5"/>
    <w:pPr>
      <w:spacing w:after="240" w:line="360" w:lineRule="auto"/>
      <w:contextualSpacing/>
    </w:pPr>
    <w:rPr>
      <w:rFonts w:ascii="Arial" w:hAnsi="Arial" w:cs="Arial"/>
      <w:b/>
      <w:sz w:val="38"/>
      <w:szCs w:val="38"/>
    </w:rPr>
  </w:style>
  <w:style w:type="character" w:customStyle="1" w:styleId="StichzeileZchn">
    <w:name w:val="Stichzeile Zchn"/>
    <w:basedOn w:val="Absatz-Standardschriftart"/>
    <w:link w:val="Stichzeile"/>
    <w:rsid w:val="006437F5"/>
    <w:rPr>
      <w:rFonts w:ascii="Arial" w:hAnsi="Arial" w:cs="Arial"/>
      <w:sz w:val="24"/>
      <w:szCs w:val="24"/>
    </w:rPr>
  </w:style>
  <w:style w:type="paragraph" w:customStyle="1" w:styleId="Bulletpoints">
    <w:name w:val="Bulletpoints"/>
    <w:basedOn w:val="Standard"/>
    <w:link w:val="BulletpointsZchn"/>
    <w:qFormat/>
    <w:rsid w:val="006437F5"/>
    <w:pPr>
      <w:numPr>
        <w:numId w:val="2"/>
      </w:numPr>
      <w:tabs>
        <w:tab w:val="clear" w:pos="720"/>
        <w:tab w:val="num" w:pos="284"/>
      </w:tabs>
      <w:spacing w:after="240" w:line="360" w:lineRule="auto"/>
      <w:ind w:left="284" w:hanging="284"/>
      <w:contextualSpacing/>
    </w:pPr>
    <w:rPr>
      <w:rFonts w:ascii="Arial" w:hAnsi="Arial" w:cs="Arial"/>
      <w:spacing w:val="-2"/>
    </w:rPr>
  </w:style>
  <w:style w:type="character" w:customStyle="1" w:styleId="berschriftZchn">
    <w:name w:val="Überschrift Zchn"/>
    <w:basedOn w:val="Absatz-Standardschriftart"/>
    <w:link w:val="berschrift"/>
    <w:rsid w:val="006437F5"/>
    <w:rPr>
      <w:rFonts w:ascii="Arial" w:hAnsi="Arial" w:cs="Arial"/>
      <w:b/>
      <w:sz w:val="38"/>
      <w:szCs w:val="38"/>
    </w:rPr>
  </w:style>
  <w:style w:type="paragraph" w:customStyle="1" w:styleId="Teaser">
    <w:name w:val="Teaser"/>
    <w:basedOn w:val="Standard"/>
    <w:link w:val="TeaserZchn"/>
    <w:qFormat/>
    <w:rsid w:val="006437F5"/>
    <w:pPr>
      <w:spacing w:after="240" w:line="360" w:lineRule="auto"/>
      <w:contextualSpacing/>
    </w:pPr>
    <w:rPr>
      <w:rFonts w:ascii="Arial" w:hAnsi="Arial" w:cs="Arial"/>
      <w:b/>
    </w:rPr>
  </w:style>
  <w:style w:type="character" w:customStyle="1" w:styleId="BulletpointsZchn">
    <w:name w:val="Bulletpoints Zchn"/>
    <w:basedOn w:val="Absatz-Standardschriftart"/>
    <w:link w:val="Bulletpoints"/>
    <w:rsid w:val="006437F5"/>
    <w:rPr>
      <w:rFonts w:ascii="Arial" w:hAnsi="Arial" w:cs="Arial"/>
      <w:spacing w:val="-2"/>
      <w:sz w:val="24"/>
      <w:szCs w:val="24"/>
    </w:rPr>
  </w:style>
  <w:style w:type="paragraph" w:customStyle="1" w:styleId="Text">
    <w:name w:val="Text"/>
    <w:basedOn w:val="Standard"/>
    <w:link w:val="TextZchn"/>
    <w:qFormat/>
    <w:rsid w:val="006437F5"/>
    <w:pPr>
      <w:spacing w:after="240" w:line="360" w:lineRule="auto"/>
      <w:contextualSpacing/>
    </w:pPr>
    <w:rPr>
      <w:rFonts w:ascii="Arial" w:hAnsi="Arial" w:cs="Arial"/>
    </w:rPr>
  </w:style>
  <w:style w:type="character" w:customStyle="1" w:styleId="TeaserZchn">
    <w:name w:val="Teaser Zchn"/>
    <w:basedOn w:val="Absatz-Standardschriftart"/>
    <w:link w:val="Teaser"/>
    <w:rsid w:val="006437F5"/>
    <w:rPr>
      <w:rFonts w:ascii="Arial" w:hAnsi="Arial" w:cs="Arial"/>
      <w:b/>
      <w:sz w:val="24"/>
      <w:szCs w:val="24"/>
    </w:rPr>
  </w:style>
  <w:style w:type="paragraph" w:customStyle="1" w:styleId="WeitereInfos">
    <w:name w:val="Weitere Infos"/>
    <w:basedOn w:val="Standard"/>
    <w:link w:val="WeitereInfosZchn"/>
    <w:qFormat/>
    <w:rsid w:val="006437F5"/>
    <w:pPr>
      <w:spacing w:before="240" w:after="480" w:line="360" w:lineRule="auto"/>
    </w:pPr>
    <w:rPr>
      <w:rFonts w:ascii="Arial" w:hAnsi="Arial" w:cs="Arial"/>
      <w:spacing w:val="-4"/>
    </w:rPr>
  </w:style>
  <w:style w:type="character" w:customStyle="1" w:styleId="TextZchn">
    <w:name w:val="Text Zchn"/>
    <w:basedOn w:val="Absatz-Standardschriftart"/>
    <w:link w:val="Text"/>
    <w:rsid w:val="006437F5"/>
    <w:rPr>
      <w:rFonts w:ascii="Arial" w:hAnsi="Arial" w:cs="Arial"/>
      <w:sz w:val="24"/>
      <w:szCs w:val="24"/>
    </w:rPr>
  </w:style>
  <w:style w:type="paragraph" w:customStyle="1" w:styleId="Bildzeilen">
    <w:name w:val="Bildzeilen"/>
    <w:basedOn w:val="Standard"/>
    <w:link w:val="BildzeilenZchn"/>
    <w:qFormat/>
    <w:rsid w:val="006437F5"/>
    <w:pPr>
      <w:spacing w:line="360" w:lineRule="auto"/>
    </w:pPr>
    <w:rPr>
      <w:rFonts w:ascii="Arial" w:hAnsi="Arial" w:cs="Arial"/>
      <w:b/>
      <w:i/>
    </w:rPr>
  </w:style>
  <w:style w:type="character" w:customStyle="1" w:styleId="WeitereInfosZchn">
    <w:name w:val="Weitere Infos Zchn"/>
    <w:basedOn w:val="Absatz-Standardschriftart"/>
    <w:link w:val="WeitereInfos"/>
    <w:rsid w:val="006437F5"/>
    <w:rPr>
      <w:rFonts w:ascii="Arial" w:hAnsi="Arial" w:cs="Arial"/>
      <w:spacing w:val="-4"/>
      <w:sz w:val="24"/>
      <w:szCs w:val="24"/>
    </w:rPr>
  </w:style>
  <w:style w:type="paragraph" w:customStyle="1" w:styleId="berKontaktfrJournalisten">
    <w:name w:val="Über / Kontakt für Journalisten"/>
    <w:basedOn w:val="Standard"/>
    <w:link w:val="berKontaktfrJournalistenZchn"/>
    <w:qFormat/>
    <w:rsid w:val="00EC699D"/>
    <w:pPr>
      <w:spacing w:before="240" w:line="360" w:lineRule="auto"/>
    </w:pPr>
    <w:rPr>
      <w:rFonts w:ascii="Arial" w:hAnsi="Arial" w:cs="Arial"/>
      <w:b/>
      <w:bCs/>
      <w:sz w:val="20"/>
      <w:szCs w:val="20"/>
    </w:rPr>
  </w:style>
  <w:style w:type="character" w:customStyle="1" w:styleId="BildzeilenZchn">
    <w:name w:val="Bildzeilen Zchn"/>
    <w:basedOn w:val="Absatz-Standardschriftart"/>
    <w:link w:val="Bildzeilen"/>
    <w:rsid w:val="006437F5"/>
    <w:rPr>
      <w:rFonts w:ascii="Arial" w:hAnsi="Arial" w:cs="Arial"/>
      <w:b/>
      <w:i/>
      <w:sz w:val="24"/>
      <w:szCs w:val="24"/>
    </w:rPr>
  </w:style>
  <w:style w:type="paragraph" w:customStyle="1" w:styleId="Boilerplate">
    <w:name w:val="Boilerplate"/>
    <w:basedOn w:val="Standard"/>
    <w:link w:val="BoilerplateZchn"/>
    <w:qFormat/>
    <w:rsid w:val="00EC699D"/>
    <w:pPr>
      <w:framePr w:hSpace="141" w:wrap="around" w:vAnchor="text" w:hAnchor="margin" w:y="173"/>
      <w:spacing w:line="360" w:lineRule="auto"/>
      <w:ind w:right="74"/>
    </w:pPr>
    <w:rPr>
      <w:rFonts w:ascii="Arial" w:hAnsi="Arial" w:cs="Arial"/>
      <w:spacing w:val="-2"/>
      <w:sz w:val="20"/>
      <w:szCs w:val="20"/>
    </w:rPr>
  </w:style>
  <w:style w:type="character" w:customStyle="1" w:styleId="berKontaktfrJournalistenZchn">
    <w:name w:val="Über / Kontakt für Journalisten Zchn"/>
    <w:basedOn w:val="Absatz-Standardschriftart"/>
    <w:link w:val="berKontaktfrJournalisten"/>
    <w:rsid w:val="00EC699D"/>
    <w:rPr>
      <w:rFonts w:ascii="Arial" w:hAnsi="Arial" w:cs="Arial"/>
      <w:b/>
      <w:bCs/>
    </w:rPr>
  </w:style>
  <w:style w:type="paragraph" w:customStyle="1" w:styleId="Kontaktdaten">
    <w:name w:val="Kontaktdaten"/>
    <w:basedOn w:val="Standard"/>
    <w:link w:val="KontaktdatenZchn"/>
    <w:qFormat/>
    <w:rsid w:val="00EC699D"/>
    <w:pPr>
      <w:tabs>
        <w:tab w:val="left" w:pos="432"/>
      </w:tabs>
      <w:snapToGrid w:val="0"/>
      <w:ind w:right="-284"/>
    </w:pPr>
    <w:rPr>
      <w:rFonts w:ascii="Arial" w:hAnsi="Arial" w:cs="Arial"/>
      <w:sz w:val="16"/>
      <w:szCs w:val="16"/>
    </w:rPr>
  </w:style>
  <w:style w:type="character" w:customStyle="1" w:styleId="BoilerplateZchn">
    <w:name w:val="Boilerplate Zchn"/>
    <w:basedOn w:val="Absatz-Standardschriftart"/>
    <w:link w:val="Boilerplate"/>
    <w:rsid w:val="00EC699D"/>
    <w:rPr>
      <w:rFonts w:ascii="Arial" w:hAnsi="Arial" w:cs="Arial"/>
      <w:spacing w:val="-2"/>
    </w:rPr>
  </w:style>
  <w:style w:type="character" w:customStyle="1" w:styleId="KontaktdatenZchn">
    <w:name w:val="Kontaktdaten Zchn"/>
    <w:basedOn w:val="Absatz-Standardschriftart"/>
    <w:link w:val="Kontaktdaten"/>
    <w:rsid w:val="00EC699D"/>
    <w:rPr>
      <w:rFonts w:ascii="Arial" w:hAnsi="Arial" w:cs="Arial"/>
      <w:sz w:val="16"/>
      <w:szCs w:val="16"/>
    </w:rPr>
  </w:style>
  <w:style w:type="character" w:customStyle="1" w:styleId="NichtaufgelsteErwhnung1">
    <w:name w:val="Nicht aufgelöste Erwähnung1"/>
    <w:basedOn w:val="Absatz-Standardschriftart"/>
    <w:uiPriority w:val="99"/>
    <w:semiHidden/>
    <w:unhideWhenUsed/>
    <w:rsid w:val="00321F06"/>
    <w:rPr>
      <w:color w:val="605E5C"/>
      <w:shd w:val="clear" w:color="auto" w:fill="E1DFDD"/>
    </w:rPr>
  </w:style>
  <w:style w:type="paragraph" w:styleId="NurText">
    <w:name w:val="Plain Text"/>
    <w:basedOn w:val="Standard"/>
    <w:link w:val="NurTextZchn"/>
    <w:uiPriority w:val="99"/>
    <w:semiHidden/>
    <w:unhideWhenUsed/>
    <w:rsid w:val="0018664B"/>
    <w:rPr>
      <w:rFonts w:ascii="Arial" w:eastAsiaTheme="minorHAnsi" w:hAnsi="Arial" w:cstheme="minorBidi"/>
      <w:sz w:val="20"/>
      <w:szCs w:val="21"/>
      <w:lang w:eastAsia="en-US"/>
    </w:rPr>
  </w:style>
  <w:style w:type="character" w:customStyle="1" w:styleId="NurTextZchn">
    <w:name w:val="Nur Text Zchn"/>
    <w:basedOn w:val="Absatz-Standardschriftart"/>
    <w:link w:val="NurText"/>
    <w:uiPriority w:val="99"/>
    <w:semiHidden/>
    <w:rsid w:val="0018664B"/>
    <w:rPr>
      <w:rFonts w:ascii="Arial" w:eastAsiaTheme="minorHAnsi" w:hAnsi="Arial" w:cstheme="minorBidi"/>
      <w:szCs w:val="21"/>
      <w:lang w:eastAsia="en-US"/>
    </w:rPr>
  </w:style>
  <w:style w:type="character" w:customStyle="1" w:styleId="NichtaufgelsteErwhnung2">
    <w:name w:val="Nicht aufgelöste Erwähnung2"/>
    <w:basedOn w:val="Absatz-Standardschriftart"/>
    <w:uiPriority w:val="99"/>
    <w:semiHidden/>
    <w:unhideWhenUsed/>
    <w:rsid w:val="004466E2"/>
    <w:rPr>
      <w:color w:val="605E5C"/>
      <w:shd w:val="clear" w:color="auto" w:fill="E1DFDD"/>
    </w:rPr>
  </w:style>
  <w:style w:type="character" w:styleId="NichtaufgelsteErwhnung">
    <w:name w:val="Unresolved Mention"/>
    <w:basedOn w:val="Absatz-Standardschriftart"/>
    <w:uiPriority w:val="99"/>
    <w:semiHidden/>
    <w:unhideWhenUsed/>
    <w:rsid w:val="00E7158A"/>
    <w:rPr>
      <w:color w:val="605E5C"/>
      <w:shd w:val="clear" w:color="auto" w:fill="E1DFDD"/>
    </w:rPr>
  </w:style>
  <w:style w:type="character" w:customStyle="1" w:styleId="cf01">
    <w:name w:val="cf01"/>
    <w:basedOn w:val="Absatz-Standardschriftart"/>
    <w:rsid w:val="00441056"/>
    <w:rPr>
      <w:rFonts w:ascii="Segoe UI" w:hAnsi="Segoe UI" w:cs="Segoe UI" w:hint="default"/>
      <w:sz w:val="18"/>
      <w:szCs w:val="18"/>
    </w:rPr>
  </w:style>
  <w:style w:type="paragraph" w:customStyle="1" w:styleId="xmsonormal">
    <w:name w:val="x_msonormal"/>
    <w:basedOn w:val="Standard"/>
    <w:rsid w:val="00EE6C6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1916">
      <w:bodyDiv w:val="1"/>
      <w:marLeft w:val="0"/>
      <w:marRight w:val="0"/>
      <w:marTop w:val="0"/>
      <w:marBottom w:val="0"/>
      <w:divBdr>
        <w:top w:val="none" w:sz="0" w:space="0" w:color="auto"/>
        <w:left w:val="none" w:sz="0" w:space="0" w:color="auto"/>
        <w:bottom w:val="none" w:sz="0" w:space="0" w:color="auto"/>
        <w:right w:val="none" w:sz="0" w:space="0" w:color="auto"/>
      </w:divBdr>
    </w:div>
    <w:div w:id="627778012">
      <w:bodyDiv w:val="1"/>
      <w:marLeft w:val="0"/>
      <w:marRight w:val="0"/>
      <w:marTop w:val="0"/>
      <w:marBottom w:val="0"/>
      <w:divBdr>
        <w:top w:val="none" w:sz="0" w:space="0" w:color="auto"/>
        <w:left w:val="none" w:sz="0" w:space="0" w:color="auto"/>
        <w:bottom w:val="none" w:sz="0" w:space="0" w:color="auto"/>
        <w:right w:val="none" w:sz="0" w:space="0" w:color="auto"/>
      </w:divBdr>
    </w:div>
    <w:div w:id="899246938">
      <w:bodyDiv w:val="1"/>
      <w:marLeft w:val="0"/>
      <w:marRight w:val="0"/>
      <w:marTop w:val="0"/>
      <w:marBottom w:val="0"/>
      <w:divBdr>
        <w:top w:val="none" w:sz="0" w:space="0" w:color="auto"/>
        <w:left w:val="none" w:sz="0" w:space="0" w:color="auto"/>
        <w:bottom w:val="none" w:sz="0" w:space="0" w:color="auto"/>
        <w:right w:val="none" w:sz="0" w:space="0" w:color="auto"/>
      </w:divBdr>
    </w:div>
    <w:div w:id="911310657">
      <w:bodyDiv w:val="1"/>
      <w:marLeft w:val="0"/>
      <w:marRight w:val="0"/>
      <w:marTop w:val="0"/>
      <w:marBottom w:val="0"/>
      <w:divBdr>
        <w:top w:val="none" w:sz="0" w:space="0" w:color="auto"/>
        <w:left w:val="none" w:sz="0" w:space="0" w:color="auto"/>
        <w:bottom w:val="none" w:sz="0" w:space="0" w:color="auto"/>
        <w:right w:val="none" w:sz="0" w:space="0" w:color="auto"/>
      </w:divBdr>
    </w:div>
    <w:div w:id="924262138">
      <w:bodyDiv w:val="1"/>
      <w:marLeft w:val="0"/>
      <w:marRight w:val="0"/>
      <w:marTop w:val="0"/>
      <w:marBottom w:val="0"/>
      <w:divBdr>
        <w:top w:val="none" w:sz="0" w:space="0" w:color="auto"/>
        <w:left w:val="none" w:sz="0" w:space="0" w:color="auto"/>
        <w:bottom w:val="none" w:sz="0" w:space="0" w:color="auto"/>
        <w:right w:val="none" w:sz="0" w:space="0" w:color="auto"/>
      </w:divBdr>
    </w:div>
    <w:div w:id="1095131783">
      <w:bodyDiv w:val="1"/>
      <w:marLeft w:val="0"/>
      <w:marRight w:val="0"/>
      <w:marTop w:val="0"/>
      <w:marBottom w:val="0"/>
      <w:divBdr>
        <w:top w:val="none" w:sz="0" w:space="0" w:color="auto"/>
        <w:left w:val="none" w:sz="0" w:space="0" w:color="auto"/>
        <w:bottom w:val="none" w:sz="0" w:space="0" w:color="auto"/>
        <w:right w:val="none" w:sz="0" w:space="0" w:color="auto"/>
      </w:divBdr>
    </w:div>
    <w:div w:id="1368137657">
      <w:bodyDiv w:val="1"/>
      <w:marLeft w:val="0"/>
      <w:marRight w:val="0"/>
      <w:marTop w:val="0"/>
      <w:marBottom w:val="0"/>
      <w:divBdr>
        <w:top w:val="none" w:sz="0" w:space="0" w:color="auto"/>
        <w:left w:val="none" w:sz="0" w:space="0" w:color="auto"/>
        <w:bottom w:val="none" w:sz="0" w:space="0" w:color="auto"/>
        <w:right w:val="none" w:sz="0" w:space="0" w:color="auto"/>
      </w:divBdr>
    </w:div>
    <w:div w:id="1443769735">
      <w:bodyDiv w:val="1"/>
      <w:marLeft w:val="0"/>
      <w:marRight w:val="0"/>
      <w:marTop w:val="0"/>
      <w:marBottom w:val="0"/>
      <w:divBdr>
        <w:top w:val="none" w:sz="0" w:space="0" w:color="auto"/>
        <w:left w:val="none" w:sz="0" w:space="0" w:color="auto"/>
        <w:bottom w:val="none" w:sz="0" w:space="0" w:color="auto"/>
        <w:right w:val="none" w:sz="0" w:space="0" w:color="auto"/>
      </w:divBdr>
    </w:div>
    <w:div w:id="1460492657">
      <w:bodyDiv w:val="1"/>
      <w:marLeft w:val="0"/>
      <w:marRight w:val="0"/>
      <w:marTop w:val="0"/>
      <w:marBottom w:val="0"/>
      <w:divBdr>
        <w:top w:val="none" w:sz="0" w:space="0" w:color="auto"/>
        <w:left w:val="none" w:sz="0" w:space="0" w:color="auto"/>
        <w:bottom w:val="none" w:sz="0" w:space="0" w:color="auto"/>
        <w:right w:val="none" w:sz="0" w:space="0" w:color="auto"/>
      </w:divBdr>
    </w:div>
    <w:div w:id="16751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eiwing.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reiwing@greiwing.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iwing.de" TargetMode="External"/><Relationship Id="rId5" Type="http://schemas.openxmlformats.org/officeDocument/2006/relationships/numbering" Target="numbering.xml"/><Relationship Id="rId15" Type="http://schemas.openxmlformats.org/officeDocument/2006/relationships/hyperlink" Target="http://www.sputnik-agentur.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ne@sputnik-agentu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5B9F5683373499052364BB4FB57EF" ma:contentTypeVersion="13" ma:contentTypeDescription="Create a new document." ma:contentTypeScope="" ma:versionID="b91740b2b7369f7ad1a07ae8ec3757ae">
  <xsd:schema xmlns:xsd="http://www.w3.org/2001/XMLSchema" xmlns:xs="http://www.w3.org/2001/XMLSchema" xmlns:p="http://schemas.microsoft.com/office/2006/metadata/properties" xmlns:ns2="94a59a7a-6c35-42e0-ad7b-cfef2d2f559f" xmlns:ns3="136d2352-b1e2-4da4-8b81-dd21185b9221" targetNamespace="http://schemas.microsoft.com/office/2006/metadata/properties" ma:root="true" ma:fieldsID="5679513bc7e2e5f77aac9558dfdef5b7" ns2:_="" ns3:_="">
    <xsd:import namespace="94a59a7a-6c35-42e0-ad7b-cfef2d2f559f"/>
    <xsd:import namespace="136d2352-b1e2-4da4-8b81-dd21185b92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59a7a-6c35-42e0-ad7b-cfef2d2f5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6d2352-b1e2-4da4-8b81-dd21185b92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FD3F-A22D-446C-A23C-DCEE26AB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59a7a-6c35-42e0-ad7b-cfef2d2f559f"/>
    <ds:schemaRef ds:uri="136d2352-b1e2-4da4-8b81-dd21185b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BF3C5-0119-456B-8B2A-59FE40342C1C}">
  <ds:schemaRefs>
    <ds:schemaRef ds:uri="http://schemas.microsoft.com/sharepoint/v3/contenttype/forms"/>
  </ds:schemaRefs>
</ds:datastoreItem>
</file>

<file path=customXml/itemProps3.xml><?xml version="1.0" encoding="utf-8"?>
<ds:datastoreItem xmlns:ds="http://schemas.openxmlformats.org/officeDocument/2006/customXml" ds:itemID="{4561F55E-B9B8-4E22-8A7B-8BD233D04A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A8428C-0C52-441B-9D4B-19164EA5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4699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Sputnik - Presse- und Öffentlichkeitsarbeit</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Tobias Denne</dc:creator>
  <cp:lastModifiedBy>Tobias Denne</cp:lastModifiedBy>
  <cp:revision>6</cp:revision>
  <cp:lastPrinted>2023-03-09T14:48:00Z</cp:lastPrinted>
  <dcterms:created xsi:type="dcterms:W3CDTF">2023-04-06T11:06:00Z</dcterms:created>
  <dcterms:modified xsi:type="dcterms:W3CDTF">2023-04-11T13:42:00Z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c00982-80e1-41e6-a03a-12f4ca954faf_Enabled">
    <vt:lpwstr>True</vt:lpwstr>
  </property>
  <property fmtid="{D5CDD505-2E9C-101B-9397-08002B2CF9AE}" pid="3" name="MSIP_Label_c8c00982-80e1-41e6-a03a-12f4ca954faf_SiteId">
    <vt:lpwstr>ecaa386b-c8df-4ce0-ad01-740cbdb5ba55</vt:lpwstr>
  </property>
  <property fmtid="{D5CDD505-2E9C-101B-9397-08002B2CF9AE}" pid="4" name="MSIP_Label_c8c00982-80e1-41e6-a03a-12f4ca954faf_Owner">
    <vt:lpwstr>FuchsO@BASFAD.BASF.NET</vt:lpwstr>
  </property>
  <property fmtid="{D5CDD505-2E9C-101B-9397-08002B2CF9AE}" pid="5" name="MSIP_Label_c8c00982-80e1-41e6-a03a-12f4ca954faf_SetDate">
    <vt:lpwstr>2022-01-24T12:12:09.4439262Z</vt:lpwstr>
  </property>
  <property fmtid="{D5CDD505-2E9C-101B-9397-08002B2CF9AE}" pid="6" name="MSIP_Label_c8c00982-80e1-41e6-a03a-12f4ca954faf_Name">
    <vt:lpwstr>Internal</vt:lpwstr>
  </property>
  <property fmtid="{D5CDD505-2E9C-101B-9397-08002B2CF9AE}" pid="7" name="MSIP_Label_c8c00982-80e1-41e6-a03a-12f4ca954faf_Application">
    <vt:lpwstr>Microsoft Azure Information Protection</vt:lpwstr>
  </property>
  <property fmtid="{D5CDD505-2E9C-101B-9397-08002B2CF9AE}" pid="8" name="MSIP_Label_c8c00982-80e1-41e6-a03a-12f4ca954faf_ActionId">
    <vt:lpwstr>ea3afbb2-6549-4c72-95eb-24926dd2ff00</vt:lpwstr>
  </property>
  <property fmtid="{D5CDD505-2E9C-101B-9397-08002B2CF9AE}" pid="9" name="MSIP_Label_c8c00982-80e1-41e6-a03a-12f4ca954faf_Extended_MSFT_Method">
    <vt:lpwstr>Automatic</vt:lpwstr>
  </property>
  <property fmtid="{D5CDD505-2E9C-101B-9397-08002B2CF9AE}" pid="10" name="MSIP_Label_06530cf4-8573-4c29-a912-bbcdac835909_Enabled">
    <vt:lpwstr>True</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Owner">
    <vt:lpwstr>FuchsO@BASFAD.BASF.NET</vt:lpwstr>
  </property>
  <property fmtid="{D5CDD505-2E9C-101B-9397-08002B2CF9AE}" pid="13" name="MSIP_Label_06530cf4-8573-4c29-a912-bbcdac835909_SetDate">
    <vt:lpwstr>2022-01-24T12:12:09.4439262Z</vt:lpwstr>
  </property>
  <property fmtid="{D5CDD505-2E9C-101B-9397-08002B2CF9AE}" pid="14" name="MSIP_Label_06530cf4-8573-4c29-a912-bbcdac835909_Name">
    <vt:lpwstr>Unprotected</vt:lpwstr>
  </property>
  <property fmtid="{D5CDD505-2E9C-101B-9397-08002B2CF9AE}" pid="15" name="MSIP_Label_06530cf4-8573-4c29-a912-bbcdac835909_Application">
    <vt:lpwstr>Microsoft Azure Information Protection</vt:lpwstr>
  </property>
  <property fmtid="{D5CDD505-2E9C-101B-9397-08002B2CF9AE}" pid="16" name="MSIP_Label_06530cf4-8573-4c29-a912-bbcdac835909_ActionId">
    <vt:lpwstr>ea3afbb2-6549-4c72-95eb-24926dd2ff00</vt:lpwstr>
  </property>
  <property fmtid="{D5CDD505-2E9C-101B-9397-08002B2CF9AE}" pid="17" name="MSIP_Label_06530cf4-8573-4c29-a912-bbcdac835909_Parent">
    <vt:lpwstr>c8c00982-80e1-41e6-a03a-12f4ca954faf</vt:lpwstr>
  </property>
  <property fmtid="{D5CDD505-2E9C-101B-9397-08002B2CF9AE}" pid="18" name="MSIP_Label_06530cf4-8573-4c29-a912-bbcdac835909_Extended_MSFT_Method">
    <vt:lpwstr>Automatic</vt:lpwstr>
  </property>
  <property fmtid="{D5CDD505-2E9C-101B-9397-08002B2CF9AE}" pid="19" name="Classification_to_AIP">
    <vt:i4>0</vt:i4>
  </property>
  <property fmtid="{D5CDD505-2E9C-101B-9397-08002B2CF9AE}" pid="20" name="ContentTypeId">
    <vt:lpwstr>0x010100B455B9F5683373499052364BB4FB57EF</vt:lpwstr>
  </property>
  <property fmtid="{D5CDD505-2E9C-101B-9397-08002B2CF9AE}" pid="21" name="MSIP_Label_abda4ade-b73a-4575-9edb-0cfe0c309fd1_Enabled">
    <vt:lpwstr>true</vt:lpwstr>
  </property>
  <property fmtid="{D5CDD505-2E9C-101B-9397-08002B2CF9AE}" pid="22" name="MSIP_Label_abda4ade-b73a-4575-9edb-0cfe0c309fd1_SetDate">
    <vt:lpwstr>2023-01-13T10:08:39Z</vt:lpwstr>
  </property>
  <property fmtid="{D5CDD505-2E9C-101B-9397-08002B2CF9AE}" pid="23" name="MSIP_Label_abda4ade-b73a-4575-9edb-0cfe0c309fd1_Method">
    <vt:lpwstr>Privileged</vt:lpwstr>
  </property>
  <property fmtid="{D5CDD505-2E9C-101B-9397-08002B2CF9AE}" pid="24" name="MSIP_Label_abda4ade-b73a-4575-9edb-0cfe0c309fd1_Name">
    <vt:lpwstr>abda4ade-b73a-4575-9edb-0cfe0c309fd1</vt:lpwstr>
  </property>
  <property fmtid="{D5CDD505-2E9C-101B-9397-08002B2CF9AE}" pid="25" name="MSIP_Label_abda4ade-b73a-4575-9edb-0cfe0c309fd1_SiteId">
    <vt:lpwstr>acf01cd9-ddd4-4522-a2c3-ebcadef31fbb</vt:lpwstr>
  </property>
  <property fmtid="{D5CDD505-2E9C-101B-9397-08002B2CF9AE}" pid="26" name="MSIP_Label_abda4ade-b73a-4575-9edb-0cfe0c309fd1_ActionId">
    <vt:lpwstr>f1d655b6-6ee6-4fc6-9d2f-27e8524da340</vt:lpwstr>
  </property>
  <property fmtid="{D5CDD505-2E9C-101B-9397-08002B2CF9AE}" pid="27" name="MSIP_Label_abda4ade-b73a-4575-9edb-0cfe0c309fd1_ContentBits">
    <vt:lpwstr>2</vt:lpwstr>
  </property>
</Properties>
</file>