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2D58" w14:textId="77777777" w:rsidR="00CE3032" w:rsidRPr="009B0E1E" w:rsidRDefault="005E7E01" w:rsidP="006574E6">
      <w:pPr>
        <w:spacing w:line="360" w:lineRule="auto"/>
        <w:outlineLvl w:val="0"/>
        <w:rPr>
          <w:rFonts w:ascii="Arial" w:hAnsi="Arial" w:cs="Arial"/>
          <w:b/>
          <w:sz w:val="28"/>
          <w:szCs w:val="28"/>
        </w:rPr>
      </w:pPr>
      <w:r>
        <w:rPr>
          <w:rFonts w:ascii="Arial" w:hAnsi="Arial"/>
          <w:b/>
          <w:sz w:val="28"/>
        </w:rPr>
        <w:t>PRESS RELEASE</w:t>
      </w:r>
    </w:p>
    <w:p w14:paraId="3968620F" w14:textId="77777777" w:rsidR="00C5564F" w:rsidRPr="009B0E1E" w:rsidRDefault="00C5564F" w:rsidP="006574E6">
      <w:pPr>
        <w:spacing w:line="360" w:lineRule="auto"/>
        <w:outlineLvl w:val="0"/>
        <w:rPr>
          <w:rFonts w:ascii="Arial" w:hAnsi="Arial" w:cs="Arial"/>
        </w:rPr>
      </w:pPr>
    </w:p>
    <w:p w14:paraId="7486B229" w14:textId="77777777" w:rsidR="005D2744" w:rsidRPr="00E37DA8" w:rsidRDefault="3901B61B" w:rsidP="006574E6">
      <w:pPr>
        <w:spacing w:line="360" w:lineRule="auto"/>
        <w:outlineLvl w:val="0"/>
        <w:rPr>
          <w:rFonts w:ascii="Arial" w:hAnsi="Arial" w:cs="Arial"/>
        </w:rPr>
      </w:pPr>
      <w:r>
        <w:rPr>
          <w:rFonts w:ascii="Arial" w:hAnsi="Arial"/>
        </w:rPr>
        <w:t xml:space="preserve">Reliable service </w:t>
      </w:r>
    </w:p>
    <w:p w14:paraId="6E6DD17E" w14:textId="77777777" w:rsidR="00A428DD" w:rsidRPr="00E37DA8" w:rsidRDefault="00A428DD" w:rsidP="006574E6">
      <w:pPr>
        <w:spacing w:line="360" w:lineRule="auto"/>
        <w:outlineLvl w:val="0"/>
        <w:rPr>
          <w:rFonts w:ascii="Arial" w:hAnsi="Arial" w:cs="Arial"/>
        </w:rPr>
      </w:pPr>
    </w:p>
    <w:p w14:paraId="060ABFB2" w14:textId="77777777" w:rsidR="003F0373" w:rsidRPr="00C2212F" w:rsidRDefault="00C95A39" w:rsidP="00B20344">
      <w:pPr>
        <w:spacing w:line="360" w:lineRule="auto"/>
        <w:outlineLvl w:val="0"/>
        <w:rPr>
          <w:rFonts w:ascii="Arial" w:hAnsi="Arial" w:cs="Arial"/>
          <w:b/>
          <w:bCs/>
          <w:sz w:val="36"/>
          <w:szCs w:val="36"/>
        </w:rPr>
      </w:pPr>
      <w:r>
        <w:rPr>
          <w:rFonts w:ascii="Arial" w:hAnsi="Arial"/>
          <w:b/>
          <w:sz w:val="36"/>
        </w:rPr>
        <w:t xml:space="preserve">KHS offers beverage industry new tool for calculating the carbon footprint </w:t>
      </w:r>
    </w:p>
    <w:p w14:paraId="6568B8F3" w14:textId="77777777" w:rsidR="00B20344" w:rsidRPr="00C2212F" w:rsidRDefault="00B20344" w:rsidP="00B20344">
      <w:pPr>
        <w:spacing w:line="360" w:lineRule="auto"/>
        <w:outlineLvl w:val="0"/>
        <w:rPr>
          <w:rFonts w:ascii="Arial" w:hAnsi="Arial" w:cs="Arial"/>
          <w:b/>
          <w:bCs/>
          <w:sz w:val="30"/>
          <w:szCs w:val="30"/>
        </w:rPr>
      </w:pPr>
    </w:p>
    <w:p w14:paraId="7D8C1F56" w14:textId="77777777" w:rsidR="00C95A39" w:rsidRPr="00C2212F" w:rsidRDefault="00C95A39" w:rsidP="00ED5B3A">
      <w:pPr>
        <w:pStyle w:val="Listenabsatz"/>
        <w:numPr>
          <w:ilvl w:val="0"/>
          <w:numId w:val="29"/>
        </w:numPr>
        <w:spacing w:line="360" w:lineRule="auto"/>
        <w:rPr>
          <w:rFonts w:ascii="Arial" w:hAnsi="Arial" w:cs="Arial"/>
        </w:rPr>
      </w:pPr>
      <w:r>
        <w:rPr>
          <w:rFonts w:ascii="Arial" w:hAnsi="Arial"/>
        </w:rPr>
        <w:t>Reliable guide for possible portfolio adjustment</w:t>
      </w:r>
    </w:p>
    <w:p w14:paraId="039B1703" w14:textId="77777777" w:rsidR="00A3681B" w:rsidRPr="00C2212F" w:rsidRDefault="00A3681B" w:rsidP="00A3681B">
      <w:pPr>
        <w:pStyle w:val="Listenabsatz"/>
        <w:numPr>
          <w:ilvl w:val="0"/>
          <w:numId w:val="29"/>
        </w:numPr>
        <w:spacing w:line="360" w:lineRule="auto"/>
        <w:rPr>
          <w:rFonts w:ascii="Arial" w:hAnsi="Arial" w:cs="Arial"/>
        </w:rPr>
      </w:pPr>
      <w:r>
        <w:rPr>
          <w:rFonts w:ascii="Arial" w:hAnsi="Arial"/>
        </w:rPr>
        <w:t>Assessment of conversions and various primary and secondary packaging</w:t>
      </w:r>
    </w:p>
    <w:p w14:paraId="626F90C6" w14:textId="77777777" w:rsidR="00B8521A" w:rsidRPr="00C2212F" w:rsidRDefault="00C95A39" w:rsidP="00ED5B3A">
      <w:pPr>
        <w:pStyle w:val="Listenabsatz"/>
        <w:numPr>
          <w:ilvl w:val="0"/>
          <w:numId w:val="29"/>
        </w:numPr>
        <w:spacing w:line="360" w:lineRule="auto"/>
        <w:rPr>
          <w:rFonts w:ascii="Arial" w:hAnsi="Arial" w:cs="Arial"/>
        </w:rPr>
      </w:pPr>
      <w:r>
        <w:rPr>
          <w:rFonts w:ascii="Arial" w:hAnsi="Arial"/>
        </w:rPr>
        <w:t>Free service developed together with independent experts</w:t>
      </w:r>
    </w:p>
    <w:p w14:paraId="6D11EBF2" w14:textId="77777777" w:rsidR="00E7129D" w:rsidRPr="00C2212F" w:rsidRDefault="00E7129D" w:rsidP="00E7129D">
      <w:pPr>
        <w:pStyle w:val="Listenabsatz"/>
        <w:spacing w:line="360" w:lineRule="auto"/>
        <w:rPr>
          <w:rFonts w:ascii="Arial" w:hAnsi="Arial" w:cs="Arial"/>
        </w:rPr>
      </w:pPr>
    </w:p>
    <w:p w14:paraId="639591F5" w14:textId="77777777" w:rsidR="00595688" w:rsidRPr="00C2212F" w:rsidRDefault="6F079A40" w:rsidP="00A721C6">
      <w:pPr>
        <w:spacing w:line="360" w:lineRule="auto"/>
        <w:rPr>
          <w:rFonts w:ascii="Arial" w:hAnsi="Arial" w:cs="Arial"/>
          <w:b/>
          <w:bCs/>
          <w:color w:val="000000" w:themeColor="text1"/>
        </w:rPr>
      </w:pPr>
      <w:r>
        <w:rPr>
          <w:rFonts w:ascii="Arial" w:hAnsi="Arial"/>
          <w:b/>
        </w:rPr>
        <w:t>Dortmund, May 8, 2023 –</w:t>
      </w:r>
      <w:r>
        <w:t xml:space="preserve"> </w:t>
      </w:r>
      <w:bookmarkStart w:id="0" w:name="_Hlk125724808"/>
      <w:r>
        <w:rPr>
          <w:rFonts w:ascii="Arial" w:hAnsi="Arial"/>
          <w:b/>
        </w:rPr>
        <w:t>There are many reasons why packaging has high CO</w:t>
      </w:r>
      <w:r>
        <w:rPr>
          <w:rFonts w:ascii="Arial" w:hAnsi="Arial"/>
          <w:b/>
          <w:vertAlign w:val="subscript"/>
        </w:rPr>
        <w:t>2</w:t>
      </w:r>
      <w:r>
        <w:rPr>
          <w:rFonts w:ascii="Arial" w:hAnsi="Arial"/>
          <w:b/>
        </w:rPr>
        <w:t xml:space="preserve"> emissions – as many as there are KHS technologies that consistently reduce the consumption of energy and resources.</w:t>
      </w:r>
      <w:bookmarkEnd w:id="0"/>
      <w:r>
        <w:rPr>
          <w:rFonts w:ascii="Arial" w:hAnsi="Arial"/>
          <w:b/>
        </w:rPr>
        <w:t xml:space="preserve"> The impact the respective system has on a bottler’s carbon footprint can now be measured in figures with the help of calculation tools developed together with independent experts. The systems supplier thus provides the beverage industry with a reliable guide when planning machine conversions and switching to a sustainable portfolio. </w:t>
      </w:r>
    </w:p>
    <w:p w14:paraId="7C0D4555" w14:textId="77777777" w:rsidR="00595688" w:rsidRPr="00C2212F" w:rsidRDefault="00595688" w:rsidP="00A721C6">
      <w:pPr>
        <w:spacing w:line="360" w:lineRule="auto"/>
        <w:rPr>
          <w:rFonts w:ascii="Arial" w:hAnsi="Arial" w:cs="Arial"/>
          <w:b/>
          <w:bCs/>
          <w:color w:val="000000" w:themeColor="text1"/>
        </w:rPr>
      </w:pPr>
    </w:p>
    <w:p w14:paraId="2429CC36" w14:textId="77777777" w:rsidR="00C1168C" w:rsidRPr="00C2212F" w:rsidRDefault="00B12DE3" w:rsidP="00C1168C">
      <w:pPr>
        <w:spacing w:line="360" w:lineRule="auto"/>
        <w:contextualSpacing/>
        <w:rPr>
          <w:rFonts w:ascii="Arial" w:hAnsi="Arial" w:cs="Arial"/>
        </w:rPr>
      </w:pPr>
      <w:r>
        <w:rPr>
          <w:rFonts w:ascii="Arial" w:hAnsi="Arial"/>
        </w:rPr>
        <w:t>With this new tool KHS is adding a further component to its holistic packaging services. In cooperation with the Hamburg Institute for Environmental IT (</w:t>
      </w:r>
      <w:proofErr w:type="spellStart"/>
      <w:r>
        <w:rPr>
          <w:rFonts w:ascii="Arial" w:hAnsi="Arial"/>
        </w:rPr>
        <w:t>ifu</w:t>
      </w:r>
      <w:proofErr w:type="spellEnd"/>
      <w:r>
        <w:rPr>
          <w:rFonts w:ascii="Arial" w:hAnsi="Arial"/>
        </w:rPr>
        <w:t xml:space="preserve">), a leading independent international software developer for material and energy flow analyses, the Dortmund systems provider clearly shows its customers which style of packaging has which impact on the climate and whether a conversion for a stretch blow molder, for instance, has a positive effect on their carbon footprint or not. “Besides economy and efficiency in beverage production, our agenda focuses primarily on reducing the ecological footprint,” explains Dennis Jacobi, service sales manager and expert for conversions at KHS. </w:t>
      </w:r>
    </w:p>
    <w:p w14:paraId="7D9D44D5" w14:textId="77777777" w:rsidR="00C1168C" w:rsidRPr="00C2212F" w:rsidRDefault="00A3681B" w:rsidP="00A721C6">
      <w:pPr>
        <w:spacing w:line="360" w:lineRule="auto"/>
        <w:rPr>
          <w:rFonts w:ascii="Arial" w:hAnsi="Arial" w:cs="Arial"/>
          <w:b/>
          <w:szCs w:val="20"/>
        </w:rPr>
      </w:pPr>
      <w:r>
        <w:rPr>
          <w:rFonts w:ascii="Arial" w:hAnsi="Arial"/>
          <w:b/>
        </w:rPr>
        <w:lastRenderedPageBreak/>
        <w:t xml:space="preserve">Carbon footprint much smaller following conversion </w:t>
      </w:r>
    </w:p>
    <w:p w14:paraId="1566A8E0" w14:textId="77777777" w:rsidR="00F65006" w:rsidRPr="00C2212F" w:rsidRDefault="004F4F1E" w:rsidP="00A721C6">
      <w:pPr>
        <w:spacing w:line="360" w:lineRule="auto"/>
        <w:rPr>
          <w:rFonts w:ascii="Arial" w:hAnsi="Arial" w:cs="Arial"/>
          <w:bCs/>
          <w:szCs w:val="20"/>
        </w:rPr>
      </w:pPr>
      <w:r>
        <w:rPr>
          <w:rFonts w:ascii="Arial" w:hAnsi="Arial"/>
        </w:rPr>
        <w:t xml:space="preserve">This objective can be reached by modernizing KHS stretch blow molders already on the market, for instance: by converting heaters and recovering compressed air in the stretch blow molding process, energy is saved during bottle production and the carbon footprint thus considerably reduced. In heaters the main factor is the thermal energy that is needed to heat up the preforms before they pass through the stretch blow molding process. “Depending on the machine generation and equipment, our conversions save up to 45% in energy during heating,” Jacobi states. Recycling the air also helps to cut down on the amount of energy consumed. “The compressed air required for the stretch blow molding process is generated by a compressor and usually vented to the production shop after use through a valve. This air is then lost. An upgrade with our </w:t>
      </w:r>
      <w:proofErr w:type="spellStart"/>
      <w:r>
        <w:rPr>
          <w:rFonts w:ascii="Arial" w:hAnsi="Arial"/>
        </w:rPr>
        <w:t>Airback</w:t>
      </w:r>
      <w:r>
        <w:rPr>
          <w:rFonts w:ascii="Arial" w:hAnsi="Arial"/>
          <w:vertAlign w:val="superscript"/>
        </w:rPr>
        <w:t>Plus</w:t>
      </w:r>
      <w:proofErr w:type="spellEnd"/>
      <w:r>
        <w:rPr>
          <w:rFonts w:ascii="Arial" w:hAnsi="Arial"/>
        </w:rPr>
        <w:t xml:space="preserve"> technology, however, returns it to a ring line and uses it to blow mold the next container. This means that the compressor has less to do, thus cutting the amount of electricity needed by up to 40%.” </w:t>
      </w:r>
    </w:p>
    <w:p w14:paraId="1E6958D7" w14:textId="77777777" w:rsidR="00F65006" w:rsidRPr="00C2212F" w:rsidRDefault="00F65006" w:rsidP="00A721C6">
      <w:pPr>
        <w:spacing w:line="360" w:lineRule="auto"/>
        <w:rPr>
          <w:rFonts w:ascii="Arial" w:hAnsi="Arial" w:cs="Arial"/>
          <w:bCs/>
          <w:szCs w:val="20"/>
        </w:rPr>
      </w:pPr>
    </w:p>
    <w:p w14:paraId="4A82042D" w14:textId="77777777" w:rsidR="00F65006" w:rsidRPr="00C2212F" w:rsidRDefault="000202B0" w:rsidP="00A721C6">
      <w:pPr>
        <w:spacing w:line="360" w:lineRule="auto"/>
        <w:rPr>
          <w:rFonts w:ascii="Arial" w:hAnsi="Arial" w:cs="Arial"/>
          <w:b/>
          <w:szCs w:val="20"/>
        </w:rPr>
      </w:pPr>
      <w:r>
        <w:rPr>
          <w:rFonts w:ascii="Arial" w:hAnsi="Arial"/>
          <w:b/>
        </w:rPr>
        <w:t xml:space="preserve">Carbon footprint for conversions </w:t>
      </w:r>
    </w:p>
    <w:p w14:paraId="78E7048A" w14:textId="77777777" w:rsidR="00182F40" w:rsidRPr="00C2212F" w:rsidRDefault="000202B0" w:rsidP="00D51724">
      <w:pPr>
        <w:spacing w:line="360" w:lineRule="auto"/>
        <w:rPr>
          <w:rFonts w:ascii="Arial" w:hAnsi="Arial" w:cs="Arial"/>
          <w:bCs/>
          <w:szCs w:val="20"/>
        </w:rPr>
      </w:pPr>
      <w:r>
        <w:rPr>
          <w:rFonts w:ascii="Arial" w:hAnsi="Arial"/>
        </w:rPr>
        <w:t>How this type of conversion that KHS has had in its program for ten years now specifically effects the beverage filler’s carbon footprint can be calculated more accurately with the new tool. “To date, we were able to calculate exactly how many kilowatt hours the conversion reduces the annual electricity consumption by; however, how much CO</w:t>
      </w:r>
      <w:r>
        <w:rPr>
          <w:rFonts w:ascii="Arial" w:hAnsi="Arial"/>
          <w:vertAlign w:val="subscript"/>
        </w:rPr>
        <w:t>2</w:t>
      </w:r>
      <w:r>
        <w:rPr>
          <w:rFonts w:ascii="Arial" w:hAnsi="Arial"/>
        </w:rPr>
        <w:t xml:space="preserve"> we save in the end and how sustainable this actually is as a result is something we didn’t know until now because we couldn’t set it against the amount of CO</w:t>
      </w:r>
      <w:r>
        <w:rPr>
          <w:rFonts w:ascii="Arial" w:hAnsi="Arial"/>
          <w:vertAlign w:val="subscript"/>
        </w:rPr>
        <w:t>2</w:t>
      </w:r>
      <w:r>
        <w:rPr>
          <w:rFonts w:ascii="Arial" w:hAnsi="Arial"/>
        </w:rPr>
        <w:t xml:space="preserve"> generated by the measure itself,” says Jacobi. </w:t>
      </w:r>
    </w:p>
    <w:p w14:paraId="51A62C4D" w14:textId="77777777" w:rsidR="00182F40" w:rsidRPr="00C2212F" w:rsidRDefault="00182F40" w:rsidP="00D51724">
      <w:pPr>
        <w:spacing w:line="360" w:lineRule="auto"/>
        <w:rPr>
          <w:rFonts w:ascii="Arial" w:hAnsi="Arial" w:cs="Arial"/>
          <w:bCs/>
          <w:szCs w:val="20"/>
        </w:rPr>
      </w:pPr>
    </w:p>
    <w:p w14:paraId="6EFE5DB6" w14:textId="77777777" w:rsidR="00D51724" w:rsidRPr="00C2212F" w:rsidRDefault="00111FFB" w:rsidP="00D51724">
      <w:pPr>
        <w:spacing w:line="360" w:lineRule="auto"/>
        <w:rPr>
          <w:rFonts w:ascii="Arial" w:hAnsi="Arial" w:cs="Arial"/>
          <w:bCs/>
          <w:szCs w:val="20"/>
        </w:rPr>
      </w:pPr>
      <w:r>
        <w:rPr>
          <w:rFonts w:ascii="Arial" w:hAnsi="Arial"/>
        </w:rPr>
        <w:t xml:space="preserve">In principle, the solution is a simple Excel tool fed with data where in a first step all parameters that impact the climate are recorded in the entry mask. These include, for instance, the materials used for the conversion, packaging, </w:t>
      </w:r>
      <w:proofErr w:type="gramStart"/>
      <w:r>
        <w:rPr>
          <w:rFonts w:ascii="Arial" w:hAnsi="Arial"/>
        </w:rPr>
        <w:t>transportation</w:t>
      </w:r>
      <w:proofErr w:type="gramEnd"/>
      <w:r>
        <w:rPr>
          <w:rFonts w:ascii="Arial" w:hAnsi="Arial"/>
        </w:rPr>
        <w:t xml:space="preserve"> and the distance engineers have to travel for installation. The tool then computes how much CO</w:t>
      </w:r>
      <w:r>
        <w:rPr>
          <w:rFonts w:ascii="Arial" w:hAnsi="Arial"/>
          <w:vertAlign w:val="subscript"/>
        </w:rPr>
        <w:t>2</w:t>
      </w:r>
      <w:r>
        <w:rPr>
          <w:rFonts w:ascii="Arial" w:hAnsi="Arial"/>
        </w:rPr>
        <w:t xml:space="preserve"> has been ‘spent’ on the conversion. In a second step the number of kilowatt hours the conversion has saved is then entered in </w:t>
      </w:r>
      <w:r>
        <w:rPr>
          <w:rFonts w:ascii="Arial" w:hAnsi="Arial"/>
        </w:rPr>
        <w:lastRenderedPageBreak/>
        <w:t>the computer, plus the customer’s location and which type of electricity it uses or itself produces. Once combined, these figures show how long it takes for the CO</w:t>
      </w:r>
      <w:r>
        <w:rPr>
          <w:rFonts w:ascii="Arial" w:hAnsi="Arial"/>
          <w:vertAlign w:val="subscript"/>
        </w:rPr>
        <w:t>2</w:t>
      </w:r>
      <w:r>
        <w:rPr>
          <w:rFonts w:ascii="Arial" w:hAnsi="Arial"/>
        </w:rPr>
        <w:t xml:space="preserve"> expended during the conversion to be neutralized. “This is the customer’s ecological return on investment, so to speak,” smiles Jacobi. “What’s very pleasing here is that as our conversions save so much energy, they usually balance out their ecological footprint within just a few days or weeks.” In view of rising energy prices, the cost benefits are of course a primary concern for lots of customers. However, “</w:t>
      </w:r>
      <w:proofErr w:type="gramStart"/>
      <w:r>
        <w:rPr>
          <w:rFonts w:ascii="Arial" w:hAnsi="Arial"/>
        </w:rPr>
        <w:t>in light of</w:t>
      </w:r>
      <w:proofErr w:type="gramEnd"/>
      <w:r>
        <w:rPr>
          <w:rFonts w:ascii="Arial" w:hAnsi="Arial"/>
        </w:rPr>
        <w:t xml:space="preserve"> increasing regulation that rewards CO</w:t>
      </w:r>
      <w:r>
        <w:rPr>
          <w:rFonts w:ascii="Arial" w:hAnsi="Arial"/>
          <w:vertAlign w:val="subscript"/>
        </w:rPr>
        <w:t>2</w:t>
      </w:r>
      <w:r>
        <w:rPr>
          <w:rFonts w:ascii="Arial" w:hAnsi="Arial"/>
        </w:rPr>
        <w:t xml:space="preserve"> savings with tax benefits or grants, for example, the environmental aspect is also becoming ever more important. Furthermore, a growing number of companies have committed themselves to ambitious climate targets,” observes Jacobi. </w:t>
      </w:r>
    </w:p>
    <w:p w14:paraId="2F5E03DB" w14:textId="77777777" w:rsidR="00D51724" w:rsidRPr="00C2212F" w:rsidRDefault="00D51724" w:rsidP="00D51724">
      <w:pPr>
        <w:spacing w:line="360" w:lineRule="auto"/>
        <w:rPr>
          <w:rFonts w:ascii="Arial" w:hAnsi="Arial" w:cs="Arial"/>
          <w:bCs/>
          <w:szCs w:val="20"/>
        </w:rPr>
      </w:pPr>
    </w:p>
    <w:p w14:paraId="44C6C266" w14:textId="5A90669A" w:rsidR="00D51724" w:rsidRPr="00C2212F" w:rsidRDefault="00D51724" w:rsidP="00D51724">
      <w:pPr>
        <w:spacing w:line="360" w:lineRule="auto"/>
        <w:rPr>
          <w:rFonts w:ascii="Arial" w:hAnsi="Arial" w:cs="Arial"/>
          <w:b/>
          <w:szCs w:val="20"/>
        </w:rPr>
      </w:pPr>
      <w:r>
        <w:rPr>
          <w:rFonts w:ascii="Arial" w:hAnsi="Arial"/>
          <w:b/>
        </w:rPr>
        <w:t xml:space="preserve">Carbon neutrality a key aim for </w:t>
      </w:r>
      <w:r w:rsidR="00165617">
        <w:rPr>
          <w:rFonts w:ascii="Arial" w:hAnsi="Arial"/>
          <w:b/>
        </w:rPr>
        <w:t xml:space="preserve">many </w:t>
      </w:r>
      <w:proofErr w:type="gramStart"/>
      <w:r>
        <w:rPr>
          <w:rFonts w:ascii="Arial" w:hAnsi="Arial"/>
          <w:b/>
        </w:rPr>
        <w:t>beverage</w:t>
      </w:r>
      <w:proofErr w:type="gramEnd"/>
      <w:r>
        <w:rPr>
          <w:rFonts w:ascii="Arial" w:hAnsi="Arial"/>
          <w:b/>
        </w:rPr>
        <w:t xml:space="preserve"> producers</w:t>
      </w:r>
    </w:p>
    <w:p w14:paraId="181C94BB" w14:textId="77777777" w:rsidR="00390110" w:rsidRPr="00C2212F" w:rsidRDefault="00111FFB" w:rsidP="00D51724">
      <w:pPr>
        <w:spacing w:line="360" w:lineRule="auto"/>
        <w:rPr>
          <w:rFonts w:ascii="Arial" w:hAnsi="Arial" w:cs="Arial"/>
          <w:bCs/>
          <w:szCs w:val="20"/>
        </w:rPr>
      </w:pPr>
      <w:r>
        <w:rPr>
          <w:rFonts w:ascii="Arial" w:hAnsi="Arial"/>
        </w:rPr>
        <w:t xml:space="preserve">This is also something Arne Wiese has noticed, who as Bottles &amp; Shapes product manager advises KHS customers on container design and manufacture. “Lots of beverage producers want to become carbon neutral and are asking us which type of packaging has the lowest carbon footprint,” he says. In order to be able to express the respective advantages of a particular container in figures and help beverage bottlers reach a decision as to which kind of packaging will prove to be the most climate-friendly for them, the tool is used to compare various styles of primary packaging with one another, such as PET bottles made of recycled or virgin material, glass bottles, beverage cans, HDPE containers and carton packs, with respect to the impact they have on the environment. The calculation </w:t>
      </w:r>
      <w:proofErr w:type="gramStart"/>
      <w:r>
        <w:rPr>
          <w:rFonts w:ascii="Arial" w:hAnsi="Arial"/>
        </w:rPr>
        <w:t>takes into account</w:t>
      </w:r>
      <w:proofErr w:type="gramEnd"/>
      <w:r>
        <w:rPr>
          <w:rFonts w:ascii="Arial" w:hAnsi="Arial"/>
        </w:rPr>
        <w:t xml:space="preserve"> not just the material but also the bottler’s location, container weight, transportation routes and number of cycles of use. The calculation tool also considers the consumption of water and chemicals during cleaning and how the packaging is disposed of at the end of its life. The greenhouse gas emissions are computed separately and in combination for each area as CO</w:t>
      </w:r>
      <w:r>
        <w:rPr>
          <w:rFonts w:ascii="Arial" w:hAnsi="Arial"/>
          <w:vertAlign w:val="subscript"/>
        </w:rPr>
        <w:t>2</w:t>
      </w:r>
      <w:r>
        <w:rPr>
          <w:rFonts w:ascii="Arial" w:hAnsi="Arial"/>
        </w:rPr>
        <w:t xml:space="preserve"> equivalents and provide information on which container type has the best </w:t>
      </w:r>
      <w:proofErr w:type="spellStart"/>
      <w:r>
        <w:rPr>
          <w:rFonts w:ascii="Arial" w:hAnsi="Arial"/>
        </w:rPr>
        <w:t>ecobalance</w:t>
      </w:r>
      <w:proofErr w:type="spellEnd"/>
      <w:r>
        <w:rPr>
          <w:rFonts w:ascii="Arial" w:hAnsi="Arial"/>
        </w:rPr>
        <w:t xml:space="preserve"> throughout its entire life cycle. “With our primary packaging carbon </w:t>
      </w:r>
      <w:proofErr w:type="gramStart"/>
      <w:r>
        <w:rPr>
          <w:rFonts w:ascii="Arial" w:hAnsi="Arial"/>
        </w:rPr>
        <w:t>calculator</w:t>
      </w:r>
      <w:proofErr w:type="gramEnd"/>
      <w:r>
        <w:rPr>
          <w:rFonts w:ascii="Arial" w:hAnsi="Arial"/>
        </w:rPr>
        <w:t xml:space="preserve"> we chiefly score in those areas where PET can be used as an alternative to HDPE,” states Wiese. “In the milk and mixed </w:t>
      </w:r>
      <w:r>
        <w:rPr>
          <w:rFonts w:ascii="Arial" w:hAnsi="Arial"/>
        </w:rPr>
        <w:lastRenderedPageBreak/>
        <w:t xml:space="preserve">milk beverage, cosmetic and household segments, for instance, more and more environmentally-aware customers are being convinced that PET containers are the more ecofriendly alternative.” Wiese is convinced that this data serves as a reliable guide and triggers change processes that result in packaging that is gentler on the climate. </w:t>
      </w:r>
    </w:p>
    <w:p w14:paraId="1B827CF6" w14:textId="77777777" w:rsidR="00390110" w:rsidRPr="00C2212F" w:rsidRDefault="00390110" w:rsidP="00D51724">
      <w:pPr>
        <w:spacing w:line="360" w:lineRule="auto"/>
        <w:rPr>
          <w:rFonts w:ascii="Arial" w:hAnsi="Arial" w:cs="Arial"/>
          <w:bCs/>
          <w:szCs w:val="20"/>
        </w:rPr>
      </w:pPr>
    </w:p>
    <w:p w14:paraId="7800B797" w14:textId="77777777" w:rsidR="00144627" w:rsidRPr="00C2212F" w:rsidRDefault="00144627" w:rsidP="00D51724">
      <w:pPr>
        <w:spacing w:line="360" w:lineRule="auto"/>
        <w:rPr>
          <w:rFonts w:ascii="Arial" w:hAnsi="Arial" w:cs="Arial"/>
          <w:b/>
          <w:szCs w:val="20"/>
        </w:rPr>
      </w:pPr>
      <w:r>
        <w:rPr>
          <w:rFonts w:ascii="Arial" w:hAnsi="Arial"/>
          <w:b/>
        </w:rPr>
        <w:t>Secondary packaging calculator rounds off the service</w:t>
      </w:r>
    </w:p>
    <w:p w14:paraId="4E900DF8" w14:textId="77777777" w:rsidR="00031922" w:rsidRPr="00C2212F" w:rsidRDefault="00741FAE" w:rsidP="00D51724">
      <w:pPr>
        <w:spacing w:line="360" w:lineRule="auto"/>
        <w:rPr>
          <w:rFonts w:ascii="Arial" w:hAnsi="Arial" w:cs="Arial"/>
          <w:bCs/>
          <w:szCs w:val="20"/>
        </w:rPr>
      </w:pPr>
      <w:r>
        <w:rPr>
          <w:rFonts w:ascii="Arial" w:hAnsi="Arial"/>
        </w:rPr>
        <w:t xml:space="preserve">The KHS service is rounded off by a program that calculates the carbon footprint of secondary packaging. To facilitate its development the engineering company supplied Hamburg’s </w:t>
      </w:r>
      <w:proofErr w:type="spellStart"/>
      <w:r>
        <w:rPr>
          <w:rFonts w:ascii="Arial" w:hAnsi="Arial"/>
        </w:rPr>
        <w:t>ifu</w:t>
      </w:r>
      <w:proofErr w:type="spellEnd"/>
      <w:r>
        <w:rPr>
          <w:rFonts w:ascii="Arial" w:hAnsi="Arial"/>
        </w:rPr>
        <w:t xml:space="preserve"> institute with the parameters for </w:t>
      </w:r>
      <w:proofErr w:type="gramStart"/>
      <w:r>
        <w:rPr>
          <w:rFonts w:ascii="Arial" w:hAnsi="Arial"/>
        </w:rPr>
        <w:t>all of</w:t>
      </w:r>
      <w:proofErr w:type="gramEnd"/>
      <w:r>
        <w:rPr>
          <w:rFonts w:ascii="Arial" w:hAnsi="Arial"/>
        </w:rPr>
        <w:t xml:space="preserve"> the packaging options in its entire portfolio to enable their global warming potential (GWP) to be calculated according to DIN EN ISO 14067*. “In this context we measured the respective electricity, gas, compressed air and lubricating oil consumption on the various machines,” explains Andre </w:t>
      </w:r>
      <w:proofErr w:type="spellStart"/>
      <w:r>
        <w:rPr>
          <w:rFonts w:ascii="Arial" w:hAnsi="Arial"/>
        </w:rPr>
        <w:t>Fortkord</w:t>
      </w:r>
      <w:proofErr w:type="spellEnd"/>
      <w:r>
        <w:rPr>
          <w:rFonts w:ascii="Arial" w:hAnsi="Arial"/>
        </w:rPr>
        <w:t xml:space="preserve">, the adhesives process </w:t>
      </w:r>
      <w:proofErr w:type="gramStart"/>
      <w:r>
        <w:rPr>
          <w:rFonts w:ascii="Arial" w:hAnsi="Arial"/>
        </w:rPr>
        <w:t>engineer</w:t>
      </w:r>
      <w:proofErr w:type="gramEnd"/>
      <w:r>
        <w:rPr>
          <w:rFonts w:ascii="Arial" w:hAnsi="Arial"/>
        </w:rPr>
        <w:t xml:space="preserve"> in charge of the project. The consumption data provided was combined with the material data for film, corrugated cardboard and adhesive stored in the </w:t>
      </w:r>
      <w:proofErr w:type="spellStart"/>
      <w:r>
        <w:rPr>
          <w:rFonts w:ascii="Arial" w:hAnsi="Arial"/>
        </w:rPr>
        <w:t>ecoinvent</w:t>
      </w:r>
      <w:proofErr w:type="spellEnd"/>
      <w:r>
        <w:rPr>
          <w:rFonts w:ascii="Arial" w:hAnsi="Arial"/>
        </w:rPr>
        <w:t xml:space="preserve"> database and with the average values for transportation routes valid in the EU so that we can compute the GWP for each individual pack.” Using the selected options in the entry mask and taking the quantities entered by hand, the tool can quickly calculate that a film pack on a </w:t>
      </w:r>
      <w:proofErr w:type="gramStart"/>
      <w:r>
        <w:rPr>
          <w:rFonts w:ascii="Arial" w:hAnsi="Arial"/>
        </w:rPr>
        <w:t>tray clocks</w:t>
      </w:r>
      <w:proofErr w:type="gramEnd"/>
      <w:r>
        <w:rPr>
          <w:rFonts w:ascii="Arial" w:hAnsi="Arial"/>
        </w:rPr>
        <w:t xml:space="preserve"> up 0.11 kilograms of CO</w:t>
      </w:r>
      <w:r>
        <w:rPr>
          <w:rFonts w:ascii="Arial" w:hAnsi="Arial"/>
          <w:vertAlign w:val="subscript"/>
        </w:rPr>
        <w:t>2</w:t>
      </w:r>
      <w:r>
        <w:rPr>
          <w:rFonts w:ascii="Arial" w:hAnsi="Arial"/>
        </w:rPr>
        <w:t xml:space="preserve"> equivalents, whereas a tray paper pack only generates 0.085 of the same, for example, depending on various parameters. “This instrument is being positively received by our customers,” says </w:t>
      </w:r>
      <w:proofErr w:type="spellStart"/>
      <w:r>
        <w:rPr>
          <w:rFonts w:ascii="Arial" w:hAnsi="Arial"/>
        </w:rPr>
        <w:t>Fortkord</w:t>
      </w:r>
      <w:proofErr w:type="spellEnd"/>
      <w:r>
        <w:rPr>
          <w:rFonts w:ascii="Arial" w:hAnsi="Arial"/>
        </w:rPr>
        <w:t xml:space="preserve">, who sees KHS in a pioneering role. </w:t>
      </w:r>
      <w:proofErr w:type="gramStart"/>
      <w:r>
        <w:rPr>
          <w:rFonts w:ascii="Arial" w:hAnsi="Arial"/>
        </w:rPr>
        <w:t>In order to</w:t>
      </w:r>
      <w:proofErr w:type="gramEnd"/>
      <w:r>
        <w:rPr>
          <w:rFonts w:ascii="Arial" w:hAnsi="Arial"/>
        </w:rPr>
        <w:t xml:space="preserve"> be able to produce informative, up-to-the-minute results in the future, too, the stored data needs to be updated at regular intervals.</w:t>
      </w:r>
    </w:p>
    <w:p w14:paraId="0774D583" w14:textId="77777777" w:rsidR="00111FFB" w:rsidRPr="00C2212F" w:rsidRDefault="00111FFB" w:rsidP="00A721C6">
      <w:pPr>
        <w:spacing w:line="360" w:lineRule="auto"/>
        <w:contextualSpacing/>
        <w:rPr>
          <w:rFonts w:ascii="Arial" w:hAnsi="Arial" w:cs="Arial"/>
          <w:bCs/>
          <w:szCs w:val="20"/>
        </w:rPr>
      </w:pPr>
    </w:p>
    <w:p w14:paraId="282FC414" w14:textId="77777777" w:rsidR="00111FFB" w:rsidRPr="00C2212F" w:rsidRDefault="00111FFB" w:rsidP="00A721C6">
      <w:pPr>
        <w:spacing w:line="360" w:lineRule="auto"/>
        <w:contextualSpacing/>
        <w:rPr>
          <w:rFonts w:ascii="Arial" w:hAnsi="Arial" w:cs="Arial"/>
          <w:bCs/>
          <w:szCs w:val="20"/>
        </w:rPr>
      </w:pPr>
      <w:r>
        <w:rPr>
          <w:rFonts w:ascii="Arial" w:hAnsi="Arial"/>
          <w:i/>
        </w:rPr>
        <w:t>* DIN EN ISO 14067: Greenhouse gases – Carbon footprint of products– Requirements and guidelines for quantification.</w:t>
      </w:r>
    </w:p>
    <w:p w14:paraId="4B8203AA" w14:textId="77777777" w:rsidR="00144627" w:rsidRPr="00C2212F" w:rsidRDefault="00144627" w:rsidP="00A721C6">
      <w:pPr>
        <w:spacing w:line="360" w:lineRule="auto"/>
        <w:contextualSpacing/>
        <w:rPr>
          <w:rFonts w:ascii="Arial" w:hAnsi="Arial" w:cs="Arial"/>
          <w:b/>
          <w:bCs/>
          <w:i/>
          <w:iCs/>
          <w:color w:val="000000" w:themeColor="text1"/>
        </w:rPr>
      </w:pPr>
    </w:p>
    <w:p w14:paraId="55D366C6" w14:textId="77777777" w:rsidR="00A721C6" w:rsidRPr="00C2212F" w:rsidRDefault="00A721C6" w:rsidP="00A721C6">
      <w:pPr>
        <w:spacing w:line="360" w:lineRule="auto"/>
        <w:contextualSpacing/>
        <w:rPr>
          <w:rFonts w:ascii="Arial" w:hAnsi="Arial" w:cs="Arial"/>
          <w:b/>
          <w:bCs/>
          <w:i/>
          <w:iCs/>
          <w:color w:val="000000" w:themeColor="text1"/>
        </w:rPr>
      </w:pPr>
      <w:r>
        <w:rPr>
          <w:rFonts w:ascii="Arial" w:hAnsi="Arial"/>
          <w:b/>
          <w:i/>
          <w:color w:val="000000" w:themeColor="text1"/>
        </w:rPr>
        <w:t xml:space="preserve">For more information go to: </w:t>
      </w:r>
    </w:p>
    <w:p w14:paraId="2A1AA7DA" w14:textId="77777777" w:rsidR="00A721C6" w:rsidRPr="00C2212F" w:rsidRDefault="0017203E" w:rsidP="00A721C6">
      <w:pPr>
        <w:spacing w:line="360" w:lineRule="auto"/>
        <w:contextualSpacing/>
        <w:rPr>
          <w:rStyle w:val="Hyperlink"/>
          <w:rFonts w:ascii="Arial" w:hAnsi="Arial" w:cs="Arial"/>
          <w:b/>
          <w:bCs/>
          <w:i/>
          <w:iCs/>
        </w:rPr>
      </w:pPr>
      <w:hyperlink r:id="rId8" w:history="1">
        <w:r w:rsidR="00522F54">
          <w:rPr>
            <w:rStyle w:val="Hyperlink"/>
            <w:rFonts w:ascii="Arial" w:hAnsi="Arial"/>
            <w:b/>
            <w:i/>
          </w:rPr>
          <w:t>www.khs.com/en/media</w:t>
        </w:r>
      </w:hyperlink>
    </w:p>
    <w:p w14:paraId="0E7CDE40" w14:textId="77777777" w:rsidR="00B2696B" w:rsidRPr="00C2212F" w:rsidRDefault="00A721C6" w:rsidP="00A721C6">
      <w:pPr>
        <w:spacing w:line="360" w:lineRule="auto"/>
        <w:contextualSpacing/>
        <w:rPr>
          <w:rStyle w:val="Hyperlink"/>
          <w:rFonts w:ascii="Arial" w:hAnsi="Arial" w:cs="Arial"/>
          <w:b/>
          <w:bCs/>
          <w:i/>
          <w:iCs/>
        </w:rPr>
      </w:pPr>
      <w:r>
        <w:rPr>
          <w:rFonts w:ascii="Arial" w:hAnsi="Arial"/>
          <w:b/>
          <w:i/>
          <w:color w:val="000000" w:themeColor="text1"/>
        </w:rPr>
        <w:lastRenderedPageBreak/>
        <w:t xml:space="preserve">Subscribe to our newsletter at: </w:t>
      </w:r>
      <w:hyperlink r:id="rId9" w:history="1">
        <w:r>
          <w:rPr>
            <w:rStyle w:val="Hyperlink"/>
            <w:rFonts w:ascii="Arial" w:hAnsi="Arial"/>
            <w:b/>
            <w:i/>
          </w:rPr>
          <w:t>https://www.khs.com/en/media/publications/mailing-and-newsletterservice</w:t>
        </w:r>
      </w:hyperlink>
    </w:p>
    <w:p w14:paraId="6766FCCA" w14:textId="77777777" w:rsidR="00B2696B" w:rsidRPr="00C2212F" w:rsidRDefault="00B2696B" w:rsidP="00A721C6">
      <w:pPr>
        <w:spacing w:line="360" w:lineRule="auto"/>
        <w:contextualSpacing/>
        <w:rPr>
          <w:rFonts w:ascii="Arial" w:hAnsi="Arial" w:cs="Arial"/>
          <w:b/>
          <w:bCs/>
          <w:i/>
          <w:iCs/>
          <w:color w:val="000000" w:themeColor="text1"/>
          <w:u w:val="single"/>
        </w:rPr>
      </w:pPr>
    </w:p>
    <w:p w14:paraId="74FCAC6B" w14:textId="77777777" w:rsidR="005E0670" w:rsidRPr="00C2212F" w:rsidRDefault="005E0670">
      <w:pPr>
        <w:spacing w:line="360" w:lineRule="auto"/>
        <w:contextualSpacing/>
        <w:rPr>
          <w:rFonts w:ascii="Arial" w:hAnsi="Arial" w:cs="Arial"/>
          <w:b/>
          <w:szCs w:val="20"/>
        </w:rPr>
      </w:pPr>
      <w:r>
        <w:rPr>
          <w:rFonts w:ascii="Arial" w:hAnsi="Arial"/>
          <w:b/>
        </w:rPr>
        <w:t>Pictures and captions</w:t>
      </w:r>
    </w:p>
    <w:p w14:paraId="181C98C0" w14:textId="30C967C8" w:rsidR="00FB1397" w:rsidRPr="00FB1397" w:rsidRDefault="00FB1397" w:rsidP="00FB1397">
      <w:pPr>
        <w:spacing w:line="360" w:lineRule="auto"/>
        <w:contextualSpacing/>
        <w:rPr>
          <w:rFonts w:ascii="Arial" w:hAnsi="Arial" w:cs="Arial"/>
          <w:bCs/>
          <w:szCs w:val="20"/>
          <w:lang w:val="de-DE"/>
        </w:rPr>
      </w:pPr>
      <w:r w:rsidRPr="00FB1397">
        <w:rPr>
          <w:rFonts w:ascii="Arial" w:hAnsi="Arial"/>
          <w:lang w:val="de-DE"/>
        </w:rPr>
        <w:t xml:space="preserve">(Source: </w:t>
      </w:r>
      <w:r w:rsidRPr="00FB1397">
        <w:rPr>
          <w:rFonts w:ascii="Arial" w:hAnsi="Arial"/>
          <w:bCs/>
          <w:lang w:val="de-DE"/>
        </w:rPr>
        <w:t xml:space="preserve">Joerg </w:t>
      </w:r>
      <w:proofErr w:type="spellStart"/>
      <w:r w:rsidRPr="00FB1397">
        <w:rPr>
          <w:rFonts w:ascii="Arial" w:hAnsi="Arial"/>
          <w:bCs/>
          <w:lang w:val="de-DE"/>
        </w:rPr>
        <w:t>Schwalfenberg</w:t>
      </w:r>
      <w:proofErr w:type="spellEnd"/>
      <w:r w:rsidRPr="00FB1397">
        <w:rPr>
          <w:rFonts w:ascii="Arial" w:hAnsi="Arial" w:cs="Arial"/>
          <w:bCs/>
          <w:szCs w:val="20"/>
          <w:lang w:val="de-DE"/>
        </w:rPr>
        <w:t xml:space="preserve"> </w:t>
      </w:r>
      <w:r>
        <w:rPr>
          <w:rFonts w:ascii="Arial" w:hAnsi="Arial" w:cs="Arial"/>
          <w:bCs/>
          <w:szCs w:val="20"/>
          <w:lang w:val="de-DE"/>
        </w:rPr>
        <w:t xml:space="preserve">and </w:t>
      </w:r>
      <w:r w:rsidRPr="00FB1397">
        <w:rPr>
          <w:rFonts w:ascii="Arial" w:hAnsi="Arial" w:cs="Arial"/>
          <w:bCs/>
          <w:szCs w:val="20"/>
          <w:lang w:val="de-DE"/>
        </w:rPr>
        <w:t>Frank Reinhold</w:t>
      </w:r>
      <w:r w:rsidRPr="00FB1397">
        <w:rPr>
          <w:rFonts w:ascii="Arial" w:hAnsi="Arial"/>
          <w:lang w:val="de-DE"/>
        </w:rPr>
        <w:t>)</w:t>
      </w:r>
    </w:p>
    <w:p w14:paraId="7B8DB006" w14:textId="77777777" w:rsidR="005E0670" w:rsidRPr="00FB1397" w:rsidRDefault="005E0670" w:rsidP="006574E6">
      <w:pPr>
        <w:spacing w:line="360" w:lineRule="auto"/>
        <w:contextualSpacing/>
        <w:rPr>
          <w:rFonts w:ascii="Arial" w:hAnsi="Arial" w:cs="Arial"/>
          <w:b/>
          <w:szCs w:val="20"/>
          <w:lang w:val="de-DE"/>
        </w:rPr>
      </w:pPr>
    </w:p>
    <w:p w14:paraId="05A6DEB4" w14:textId="05C9A34B" w:rsidR="005E0670" w:rsidRDefault="005E0670" w:rsidP="006574E6">
      <w:pPr>
        <w:spacing w:line="360" w:lineRule="auto"/>
        <w:contextualSpacing/>
        <w:rPr>
          <w:rFonts w:ascii="Arial" w:hAnsi="Arial"/>
          <w:b/>
        </w:rPr>
      </w:pPr>
      <w:r>
        <w:rPr>
          <w:rFonts w:ascii="Arial" w:hAnsi="Arial"/>
          <w:b/>
        </w:rPr>
        <w:t>Download graphic material</w:t>
      </w:r>
      <w:r w:rsidR="008101B7">
        <w:rPr>
          <w:rFonts w:ascii="Arial" w:hAnsi="Arial"/>
          <w:b/>
        </w:rPr>
        <w:t xml:space="preserve">: </w:t>
      </w:r>
      <w:hyperlink r:id="rId10" w:history="1">
        <w:r w:rsidR="00AF46EE" w:rsidRPr="00416A88">
          <w:rPr>
            <w:rStyle w:val="Hyperlink"/>
            <w:rFonts w:ascii="Arial" w:hAnsi="Arial"/>
            <w:b/>
          </w:rPr>
          <w:t>https://KHS.dphoto.com/album/a8qiew</w:t>
        </w:r>
      </w:hyperlink>
    </w:p>
    <w:p w14:paraId="6DBA5111" w14:textId="77777777" w:rsidR="005E0670" w:rsidRPr="00C2212F" w:rsidRDefault="005E0670" w:rsidP="006574E6">
      <w:pPr>
        <w:spacing w:line="360" w:lineRule="auto"/>
        <w:contextualSpacing/>
        <w:rPr>
          <w:rFonts w:ascii="Arial" w:hAnsi="Arial" w:cs="Arial"/>
          <w:b/>
          <w:szCs w:val="20"/>
        </w:rPr>
      </w:pPr>
    </w:p>
    <w:p w14:paraId="1FC4E36D" w14:textId="77777777" w:rsidR="003A165B" w:rsidRPr="00C2212F" w:rsidRDefault="003A165B" w:rsidP="006574E6">
      <w:pPr>
        <w:spacing w:line="360" w:lineRule="auto"/>
        <w:contextualSpacing/>
        <w:rPr>
          <w:rFonts w:ascii="Arial" w:hAnsi="Arial" w:cs="Arial"/>
          <w:b/>
          <w:szCs w:val="20"/>
        </w:rPr>
      </w:pPr>
      <w:r>
        <w:rPr>
          <w:rFonts w:ascii="Arial" w:hAnsi="Arial"/>
          <w:b/>
        </w:rPr>
        <w:t>Picture captions</w:t>
      </w:r>
    </w:p>
    <w:p w14:paraId="5F5595F3" w14:textId="77777777" w:rsidR="00692EC4" w:rsidRPr="00C2212F" w:rsidRDefault="00692EC4" w:rsidP="006574E6">
      <w:pPr>
        <w:spacing w:line="360" w:lineRule="auto"/>
        <w:contextualSpacing/>
        <w:rPr>
          <w:rFonts w:ascii="Arial" w:hAnsi="Arial" w:cs="Arial"/>
          <w:b/>
          <w:szCs w:val="20"/>
        </w:rPr>
      </w:pPr>
    </w:p>
    <w:p w14:paraId="45062C62" w14:textId="3F91A89B" w:rsidR="008101B7" w:rsidRPr="00FB1397" w:rsidRDefault="00481DEE" w:rsidP="008101B7">
      <w:pPr>
        <w:spacing w:line="360" w:lineRule="auto"/>
        <w:contextualSpacing/>
        <w:rPr>
          <w:rFonts w:ascii="Arial" w:hAnsi="Arial" w:cs="Arial"/>
          <w:bCs/>
          <w:szCs w:val="20"/>
        </w:rPr>
      </w:pPr>
      <w:r w:rsidRPr="00AF46EE">
        <w:rPr>
          <w:rFonts w:ascii="Arial" w:hAnsi="Arial"/>
          <w:b/>
        </w:rPr>
        <w:t>Dennis Jacobi</w:t>
      </w:r>
      <w:r w:rsidR="008101B7" w:rsidRPr="00AF46EE">
        <w:rPr>
          <w:rFonts w:ascii="Arial" w:hAnsi="Arial"/>
          <w:b/>
        </w:rPr>
        <w:t xml:space="preserve"> </w:t>
      </w:r>
      <w:r w:rsidR="008101B7" w:rsidRPr="00FB1397">
        <w:rPr>
          <w:rFonts w:ascii="Arial" w:hAnsi="Arial"/>
          <w:bCs/>
        </w:rPr>
        <w:t xml:space="preserve">(Source: Joerg </w:t>
      </w:r>
      <w:proofErr w:type="spellStart"/>
      <w:r w:rsidR="008101B7" w:rsidRPr="00FB1397">
        <w:rPr>
          <w:rFonts w:ascii="Arial" w:hAnsi="Arial"/>
          <w:bCs/>
        </w:rPr>
        <w:t>Schwalfenberg</w:t>
      </w:r>
      <w:proofErr w:type="spellEnd"/>
      <w:r w:rsidR="008101B7" w:rsidRPr="00FB1397">
        <w:rPr>
          <w:rFonts w:ascii="Arial" w:hAnsi="Arial"/>
          <w:bCs/>
        </w:rPr>
        <w:t>)</w:t>
      </w:r>
    </w:p>
    <w:p w14:paraId="0501EADF" w14:textId="77777777" w:rsidR="002156E4" w:rsidRPr="00C2212F" w:rsidRDefault="002156E4" w:rsidP="002156E4">
      <w:pPr>
        <w:spacing w:line="360" w:lineRule="auto"/>
        <w:contextualSpacing/>
        <w:rPr>
          <w:rFonts w:ascii="Arial" w:hAnsi="Arial" w:cs="Arial"/>
        </w:rPr>
      </w:pPr>
      <w:r>
        <w:rPr>
          <w:rFonts w:ascii="Arial" w:hAnsi="Arial"/>
        </w:rPr>
        <w:t xml:space="preserve">“What’s very pleasing here is that as our conversions save so much energy, they usually balance out their ecological footprint within just a few days or weeks,” says Dennis Jacobi, service sales manager and expert for conversions at KHS. </w:t>
      </w:r>
    </w:p>
    <w:p w14:paraId="359C0F41" w14:textId="77777777" w:rsidR="00481DEE" w:rsidRPr="00C2212F" w:rsidRDefault="00481DEE" w:rsidP="3901B61B">
      <w:pPr>
        <w:spacing w:line="360" w:lineRule="auto"/>
        <w:contextualSpacing/>
        <w:rPr>
          <w:rFonts w:ascii="Arial" w:hAnsi="Arial" w:cs="Arial"/>
          <w:b/>
          <w:bCs/>
        </w:rPr>
      </w:pPr>
    </w:p>
    <w:p w14:paraId="3F020AD4" w14:textId="42514613" w:rsidR="009E05B6" w:rsidRPr="00C2212F" w:rsidRDefault="00775484" w:rsidP="3901B61B">
      <w:pPr>
        <w:spacing w:line="360" w:lineRule="auto"/>
        <w:contextualSpacing/>
        <w:rPr>
          <w:rFonts w:ascii="Arial" w:hAnsi="Arial" w:cs="Arial"/>
          <w:b/>
          <w:bCs/>
        </w:rPr>
      </w:pPr>
      <w:r>
        <w:rPr>
          <w:rFonts w:ascii="Arial" w:hAnsi="Arial"/>
          <w:b/>
        </w:rPr>
        <w:t>Arne Wiese</w:t>
      </w:r>
      <w:r w:rsidR="008101B7">
        <w:rPr>
          <w:rFonts w:ascii="Arial" w:hAnsi="Arial"/>
          <w:b/>
        </w:rPr>
        <w:t xml:space="preserve"> </w:t>
      </w:r>
      <w:r w:rsidR="008101B7" w:rsidRPr="00FB1397">
        <w:rPr>
          <w:rFonts w:ascii="Arial" w:hAnsi="Arial"/>
          <w:bCs/>
        </w:rPr>
        <w:t xml:space="preserve">(Source: </w:t>
      </w:r>
      <w:r w:rsidR="008101B7" w:rsidRPr="00FB1397">
        <w:rPr>
          <w:rFonts w:ascii="Arial" w:hAnsi="Arial" w:cs="Arial"/>
          <w:bCs/>
        </w:rPr>
        <w:t>Frank Reinhold)</w:t>
      </w:r>
    </w:p>
    <w:p w14:paraId="4C66352A" w14:textId="77777777" w:rsidR="009E05B6" w:rsidRPr="00C2212F" w:rsidRDefault="00775484" w:rsidP="3901B61B">
      <w:pPr>
        <w:spacing w:line="360" w:lineRule="auto"/>
        <w:contextualSpacing/>
        <w:rPr>
          <w:rFonts w:ascii="Arial" w:hAnsi="Arial" w:cs="Arial"/>
        </w:rPr>
      </w:pPr>
      <w:r>
        <w:rPr>
          <w:rFonts w:ascii="Arial" w:hAnsi="Arial"/>
        </w:rPr>
        <w:t xml:space="preserve">“Our carbon calculator shows, for example, that PET can be used as an alternative to HDPE for milk and mixed milk beverages or cosmetic and household products,” says Arne Wiese, Bottles &amp; Shapes product manager. </w:t>
      </w:r>
    </w:p>
    <w:p w14:paraId="08127769" w14:textId="77777777" w:rsidR="0086259E" w:rsidRPr="00C2212F" w:rsidRDefault="0086259E" w:rsidP="3901B61B">
      <w:pPr>
        <w:spacing w:line="360" w:lineRule="auto"/>
        <w:contextualSpacing/>
        <w:rPr>
          <w:rFonts w:ascii="Arial" w:hAnsi="Arial" w:cs="Arial"/>
        </w:rPr>
      </w:pPr>
    </w:p>
    <w:p w14:paraId="477BA0E1" w14:textId="7BD602E7" w:rsidR="002156E4" w:rsidRPr="00C2212F" w:rsidRDefault="002156E4" w:rsidP="3901B61B">
      <w:pPr>
        <w:spacing w:line="360" w:lineRule="auto"/>
        <w:contextualSpacing/>
        <w:rPr>
          <w:rFonts w:ascii="Arial" w:hAnsi="Arial" w:cs="Arial"/>
          <w:b/>
        </w:rPr>
      </w:pPr>
      <w:r>
        <w:rPr>
          <w:rFonts w:ascii="Arial" w:hAnsi="Arial"/>
          <w:b/>
        </w:rPr>
        <w:t xml:space="preserve">Andre </w:t>
      </w:r>
      <w:proofErr w:type="spellStart"/>
      <w:r>
        <w:rPr>
          <w:rFonts w:ascii="Arial" w:hAnsi="Arial"/>
          <w:b/>
        </w:rPr>
        <w:t>Fortkord</w:t>
      </w:r>
      <w:proofErr w:type="spellEnd"/>
      <w:r w:rsidR="008101B7">
        <w:rPr>
          <w:rFonts w:ascii="Arial" w:hAnsi="Arial"/>
          <w:b/>
        </w:rPr>
        <w:t xml:space="preserve"> </w:t>
      </w:r>
      <w:r w:rsidR="008101B7" w:rsidRPr="00FB1397">
        <w:rPr>
          <w:rFonts w:ascii="Arial" w:hAnsi="Arial"/>
          <w:bCs/>
        </w:rPr>
        <w:t xml:space="preserve">(Source: </w:t>
      </w:r>
      <w:r w:rsidR="008101B7" w:rsidRPr="00FB1397">
        <w:rPr>
          <w:rFonts w:ascii="Arial" w:hAnsi="Arial" w:cs="Arial"/>
          <w:bCs/>
        </w:rPr>
        <w:t>Frank Reinhold)</w:t>
      </w:r>
    </w:p>
    <w:p w14:paraId="6CD7B83E" w14:textId="77777777" w:rsidR="005100A8" w:rsidRPr="00C2212F" w:rsidRDefault="002156E4" w:rsidP="002B769C">
      <w:pPr>
        <w:spacing w:line="360" w:lineRule="auto"/>
        <w:contextualSpacing/>
        <w:rPr>
          <w:rFonts w:ascii="Arial" w:hAnsi="Arial" w:cs="Arial"/>
          <w:b/>
          <w:bCs/>
        </w:rPr>
      </w:pPr>
      <w:r>
        <w:rPr>
          <w:rFonts w:ascii="Arial" w:hAnsi="Arial"/>
        </w:rPr>
        <w:t xml:space="preserve">“This instrument is being positively received by our customers,” says </w:t>
      </w:r>
      <w:proofErr w:type="spellStart"/>
      <w:r>
        <w:rPr>
          <w:rFonts w:ascii="Arial" w:hAnsi="Arial"/>
        </w:rPr>
        <w:t>Fortkord</w:t>
      </w:r>
      <w:proofErr w:type="spellEnd"/>
      <w:r>
        <w:rPr>
          <w:rFonts w:ascii="Arial" w:hAnsi="Arial"/>
        </w:rPr>
        <w:t xml:space="preserve">, who sees KHS in a pioneering role. “In direct market comparison, to date no-one else seems to calculate using data that’s as precise and extensive as ours,” claims Andre </w:t>
      </w:r>
      <w:proofErr w:type="spellStart"/>
      <w:r>
        <w:rPr>
          <w:rFonts w:ascii="Arial" w:hAnsi="Arial"/>
        </w:rPr>
        <w:t>Fortkord</w:t>
      </w:r>
      <w:proofErr w:type="spellEnd"/>
      <w:r>
        <w:rPr>
          <w:rFonts w:ascii="Arial" w:hAnsi="Arial"/>
        </w:rPr>
        <w:t>, adhesives process engineer.</w:t>
      </w:r>
    </w:p>
    <w:p w14:paraId="2AC420EE" w14:textId="5C3A4790" w:rsidR="008101B7" w:rsidRDefault="008101B7">
      <w:pPr>
        <w:rPr>
          <w:rFonts w:ascii="Arial" w:hAnsi="Arial" w:cs="Arial"/>
          <w:b/>
          <w:bCs/>
        </w:rPr>
      </w:pPr>
      <w:r>
        <w:rPr>
          <w:rFonts w:ascii="Arial" w:hAnsi="Arial" w:cs="Arial"/>
          <w:b/>
          <w:bCs/>
        </w:rPr>
        <w:br w:type="page"/>
      </w:r>
    </w:p>
    <w:p w14:paraId="41300E6C" w14:textId="77777777" w:rsidR="002B769C" w:rsidRPr="00C2212F" w:rsidRDefault="002B769C" w:rsidP="002B769C">
      <w:pPr>
        <w:spacing w:line="360" w:lineRule="auto"/>
        <w:contextualSpacing/>
        <w:rPr>
          <w:rFonts w:ascii="Arial" w:hAnsi="Arial" w:cs="Arial"/>
          <w:b/>
          <w:szCs w:val="20"/>
        </w:rPr>
      </w:pPr>
      <w:bookmarkStart w:id="1" w:name="_Hlk85619824"/>
      <w:bookmarkStart w:id="2" w:name="_Hlk65159582"/>
      <w:r>
        <w:rPr>
          <w:rFonts w:ascii="Arial" w:hAnsi="Arial"/>
          <w:b/>
          <w:sz w:val="20"/>
        </w:rPr>
        <w:lastRenderedPageBreak/>
        <w:t>About the KHS Group</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2B769C" w:rsidRPr="00C2212F" w14:paraId="5D901E41" w14:textId="77777777" w:rsidTr="00F52BD5">
        <w:tc>
          <w:tcPr>
            <w:tcW w:w="821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BA61568" w14:textId="77777777" w:rsidR="002B769C" w:rsidRPr="00C2212F" w:rsidRDefault="002B769C" w:rsidP="00F52BD5">
            <w:pPr>
              <w:tabs>
                <w:tab w:val="left" w:pos="3240"/>
              </w:tabs>
              <w:spacing w:line="360" w:lineRule="auto"/>
              <w:ind w:right="72"/>
              <w:jc w:val="both"/>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2022 the KHS Group and its 5,002 employees achieved a turnover of around €1.291 billion.</w:t>
            </w:r>
          </w:p>
        </w:tc>
      </w:tr>
      <w:bookmarkEnd w:id="1"/>
    </w:tbl>
    <w:p w14:paraId="7CE59DF8" w14:textId="77777777" w:rsidR="002B769C" w:rsidRPr="00C2212F" w:rsidRDefault="002B769C" w:rsidP="002B769C">
      <w:pPr>
        <w:rPr>
          <w:rFonts w:ascii="Calibri" w:hAnsi="Calibri" w:cs="Calibri"/>
          <w:b/>
          <w:bCs/>
          <w:sz w:val="20"/>
        </w:rPr>
      </w:pPr>
    </w:p>
    <w:p w14:paraId="0FEA24B0" w14:textId="77777777" w:rsidR="002B769C" w:rsidRPr="00C2212F" w:rsidRDefault="002B769C" w:rsidP="002B769C">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2B769C" w:rsidRPr="00C2212F" w14:paraId="1A9F2B8E" w14:textId="77777777" w:rsidTr="00F52BD5">
        <w:trPr>
          <w:trHeight w:val="80"/>
        </w:trPr>
        <w:tc>
          <w:tcPr>
            <w:tcW w:w="3828" w:type="dxa"/>
          </w:tcPr>
          <w:p w14:paraId="248E3580" w14:textId="77777777" w:rsidR="002B769C" w:rsidRPr="00C2212F" w:rsidRDefault="002B769C" w:rsidP="00F52BD5">
            <w:pPr>
              <w:rPr>
                <w:rFonts w:ascii="Arial" w:eastAsia="Calibri" w:hAnsi="Arial" w:cs="Arial"/>
                <w:b/>
                <w:bCs/>
                <w:sz w:val="20"/>
                <w:szCs w:val="20"/>
              </w:rPr>
            </w:pPr>
            <w:r>
              <w:rPr>
                <w:rFonts w:ascii="Arial" w:hAnsi="Arial"/>
                <w:b/>
                <w:sz w:val="20"/>
              </w:rPr>
              <w:t>PR contact</w:t>
            </w:r>
          </w:p>
          <w:p w14:paraId="7EA746DD" w14:textId="77777777" w:rsidR="002B769C" w:rsidRPr="00C2212F" w:rsidRDefault="002B769C" w:rsidP="00F52BD5">
            <w:pPr>
              <w:tabs>
                <w:tab w:val="left" w:pos="540"/>
              </w:tabs>
              <w:autoSpaceDE w:val="0"/>
              <w:ind w:right="-284"/>
              <w:rPr>
                <w:rFonts w:ascii="Arial" w:hAnsi="Arial" w:cs="Arial"/>
                <w:sz w:val="20"/>
                <w:szCs w:val="20"/>
              </w:rPr>
            </w:pPr>
          </w:p>
        </w:tc>
        <w:tc>
          <w:tcPr>
            <w:tcW w:w="4218" w:type="dxa"/>
          </w:tcPr>
          <w:p w14:paraId="7256848B" w14:textId="77777777" w:rsidR="002B769C" w:rsidRPr="00C2212F" w:rsidRDefault="002B769C" w:rsidP="00F52BD5">
            <w:pPr>
              <w:rPr>
                <w:rFonts w:ascii="Arial" w:eastAsia="Calibri" w:hAnsi="Arial" w:cs="Arial"/>
                <w:b/>
                <w:bCs/>
                <w:sz w:val="20"/>
                <w:szCs w:val="20"/>
              </w:rPr>
            </w:pPr>
            <w:r>
              <w:rPr>
                <w:rFonts w:ascii="Arial" w:hAnsi="Arial"/>
                <w:b/>
                <w:sz w:val="20"/>
              </w:rPr>
              <w:t>Media contact</w:t>
            </w:r>
          </w:p>
          <w:p w14:paraId="7C27B6DD" w14:textId="77777777" w:rsidR="002B769C" w:rsidRPr="00C2212F" w:rsidRDefault="002B769C" w:rsidP="00F52BD5">
            <w:pPr>
              <w:tabs>
                <w:tab w:val="left" w:pos="432"/>
              </w:tabs>
              <w:ind w:right="-284"/>
              <w:rPr>
                <w:rFonts w:ascii="Arial" w:hAnsi="Arial" w:cs="Arial"/>
                <w:sz w:val="20"/>
                <w:szCs w:val="20"/>
              </w:rPr>
            </w:pPr>
          </w:p>
        </w:tc>
      </w:tr>
      <w:tr w:rsidR="002B769C" w:rsidRPr="00501104" w14:paraId="78973EEB" w14:textId="77777777" w:rsidTr="00F52BD5">
        <w:trPr>
          <w:trHeight w:val="80"/>
        </w:trPr>
        <w:tc>
          <w:tcPr>
            <w:tcW w:w="3828" w:type="dxa"/>
            <w:hideMark/>
          </w:tcPr>
          <w:p w14:paraId="6756B662"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KHS GmbH</w:t>
            </w:r>
          </w:p>
          <w:p w14:paraId="049FB89A"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Sebastian Deppe</w:t>
            </w:r>
          </w:p>
          <w:p w14:paraId="7E79AE1A"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1D192A90"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Phone: +49 251 6255 61243</w:t>
            </w:r>
          </w:p>
          <w:p w14:paraId="69828763"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Fax: +49 251 6255 6119</w:t>
            </w:r>
          </w:p>
          <w:p w14:paraId="4F90E031" w14:textId="77777777" w:rsidR="002B769C" w:rsidRPr="00C2212F" w:rsidRDefault="002B769C" w:rsidP="00F52BD5">
            <w:pPr>
              <w:tabs>
                <w:tab w:val="left" w:pos="432"/>
              </w:tabs>
              <w:ind w:right="-284"/>
              <w:rPr>
                <w:rFonts w:ascii="Arial" w:hAnsi="Arial" w:cs="Arial"/>
                <w:color w:val="0000FF"/>
                <w:sz w:val="20"/>
                <w:szCs w:val="20"/>
                <w:u w:val="single"/>
              </w:rPr>
            </w:pPr>
            <w:r>
              <w:rPr>
                <w:rFonts w:ascii="Arial" w:hAnsi="Arial"/>
                <w:sz w:val="20"/>
              </w:rPr>
              <w:t xml:space="preserve">Email: </w:t>
            </w:r>
            <w:hyperlink r:id="rId11" w:history="1">
              <w:r>
                <w:rPr>
                  <w:rFonts w:ascii="Arial" w:hAnsi="Arial"/>
                  <w:color w:val="0000FF"/>
                  <w:sz w:val="20"/>
                  <w:u w:val="single"/>
                </w:rPr>
                <w:t>presse@khs.com</w:t>
              </w:r>
            </w:hyperlink>
          </w:p>
          <w:p w14:paraId="03F5A1FA" w14:textId="77777777" w:rsidR="002B769C" w:rsidRPr="00C2212F" w:rsidRDefault="002B769C" w:rsidP="00F52BD5">
            <w:pPr>
              <w:tabs>
                <w:tab w:val="left" w:pos="432"/>
              </w:tabs>
              <w:ind w:right="-284"/>
              <w:rPr>
                <w:rFonts w:ascii="Arial" w:hAnsi="Arial" w:cs="Arial"/>
                <w:color w:val="0000FF"/>
                <w:sz w:val="20"/>
                <w:szCs w:val="20"/>
                <w:u w:val="single"/>
              </w:rPr>
            </w:pPr>
            <w:r>
              <w:rPr>
                <w:rFonts w:ascii="Arial" w:hAnsi="Arial"/>
                <w:sz w:val="20"/>
              </w:rPr>
              <w:t xml:space="preserve">Website: </w:t>
            </w:r>
            <w:hyperlink r:id="rId12" w:history="1">
              <w:r>
                <w:rPr>
                  <w:rStyle w:val="Hyperlink"/>
                  <w:rFonts w:ascii="Arial" w:hAnsi="Arial"/>
                  <w:sz w:val="20"/>
                </w:rPr>
                <w:t>https://www.khs.com/</w:t>
              </w:r>
            </w:hyperlink>
          </w:p>
          <w:p w14:paraId="0153B610" w14:textId="77777777" w:rsidR="002B769C" w:rsidRPr="00C2212F" w:rsidRDefault="002B769C" w:rsidP="00F52BD5">
            <w:pPr>
              <w:tabs>
                <w:tab w:val="left" w:pos="540"/>
              </w:tabs>
              <w:autoSpaceDE w:val="0"/>
              <w:ind w:right="-284"/>
              <w:rPr>
                <w:rFonts w:ascii="Arial" w:hAnsi="Arial" w:cs="Arial"/>
                <w:sz w:val="20"/>
                <w:szCs w:val="20"/>
              </w:rPr>
            </w:pPr>
          </w:p>
        </w:tc>
        <w:tc>
          <w:tcPr>
            <w:tcW w:w="4218" w:type="dxa"/>
            <w:hideMark/>
          </w:tcPr>
          <w:p w14:paraId="037C26CF"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KHS GmbH</w:t>
            </w:r>
          </w:p>
          <w:p w14:paraId="4CE98002"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Eileen Rossmann</w:t>
            </w:r>
          </w:p>
          <w:p w14:paraId="34E0A387"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28EE419E"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Phone: +49 711 26877 656</w:t>
            </w:r>
          </w:p>
          <w:p w14:paraId="5758207D" w14:textId="77777777" w:rsidR="002B769C" w:rsidRPr="00C2212F" w:rsidRDefault="002B769C" w:rsidP="00F52BD5">
            <w:pPr>
              <w:tabs>
                <w:tab w:val="left" w:pos="432"/>
              </w:tabs>
              <w:ind w:right="-284"/>
              <w:rPr>
                <w:rFonts w:ascii="Arial" w:hAnsi="Arial" w:cs="Arial"/>
                <w:sz w:val="20"/>
                <w:szCs w:val="20"/>
              </w:rPr>
            </w:pPr>
            <w:r>
              <w:rPr>
                <w:rFonts w:ascii="Arial" w:hAnsi="Arial"/>
                <w:sz w:val="20"/>
              </w:rPr>
              <w:t>Fax: +49 711 26877 699</w:t>
            </w:r>
          </w:p>
          <w:p w14:paraId="6AE3504C" w14:textId="77777777" w:rsidR="002B769C" w:rsidRPr="00C2212F" w:rsidRDefault="002B769C" w:rsidP="00F52BD5">
            <w:pPr>
              <w:tabs>
                <w:tab w:val="left" w:pos="432"/>
              </w:tabs>
              <w:ind w:right="-284"/>
              <w:rPr>
                <w:rFonts w:ascii="Arial" w:hAnsi="Arial" w:cs="Arial"/>
                <w:color w:val="0000FF"/>
                <w:sz w:val="20"/>
                <w:szCs w:val="20"/>
                <w:u w:val="single"/>
              </w:rPr>
            </w:pPr>
            <w:r>
              <w:rPr>
                <w:rFonts w:ascii="Arial" w:hAnsi="Arial"/>
                <w:sz w:val="20"/>
              </w:rPr>
              <w:t xml:space="preserve">Email: </w:t>
            </w:r>
            <w:hyperlink r:id="rId13" w:history="1">
              <w:r>
                <w:rPr>
                  <w:rFonts w:ascii="Arial" w:hAnsi="Arial"/>
                  <w:color w:val="0000FF"/>
                  <w:sz w:val="20"/>
                  <w:u w:val="single"/>
                </w:rPr>
                <w:t>eileen.rossmann@</w:t>
              </w:r>
            </w:hyperlink>
            <w:hyperlink r:id="rId14" w:history="1">
              <w:r>
                <w:rPr>
                  <w:rFonts w:ascii="Arial" w:hAnsi="Arial"/>
                  <w:color w:val="0000FF"/>
                  <w:sz w:val="20"/>
                  <w:u w:val="single"/>
                </w:rPr>
                <w:t>mmb-media.de</w:t>
              </w:r>
            </w:hyperlink>
          </w:p>
          <w:p w14:paraId="2D8C5B3D" w14:textId="77777777" w:rsidR="002B769C" w:rsidRPr="001E3F45" w:rsidRDefault="002B769C" w:rsidP="00F52BD5">
            <w:pPr>
              <w:tabs>
                <w:tab w:val="left" w:pos="432"/>
              </w:tabs>
              <w:ind w:right="-284"/>
              <w:rPr>
                <w:rFonts w:ascii="Arial" w:hAnsi="Arial" w:cs="Arial"/>
                <w:color w:val="0000FF"/>
                <w:sz w:val="20"/>
                <w:szCs w:val="20"/>
                <w:u w:val="single"/>
              </w:rPr>
            </w:pPr>
            <w:r>
              <w:rPr>
                <w:rFonts w:ascii="Arial" w:hAnsi="Arial"/>
                <w:sz w:val="20"/>
              </w:rPr>
              <w:t xml:space="preserve">Website: </w:t>
            </w:r>
            <w:hyperlink r:id="rId15" w:history="1">
              <w:r>
                <w:rPr>
                  <w:rStyle w:val="Hyperlink"/>
                  <w:rFonts w:ascii="Arial" w:hAnsi="Arial"/>
                  <w:sz w:val="20"/>
                </w:rPr>
                <w:t>https://www.khs.com/</w:t>
              </w:r>
            </w:hyperlink>
          </w:p>
          <w:p w14:paraId="7C94EEBA" w14:textId="77777777" w:rsidR="002B769C" w:rsidRPr="001E3F45" w:rsidRDefault="002B769C" w:rsidP="00F52BD5">
            <w:pPr>
              <w:tabs>
                <w:tab w:val="left" w:pos="432"/>
              </w:tabs>
              <w:ind w:right="-284"/>
              <w:rPr>
                <w:rFonts w:ascii="Arial" w:hAnsi="Arial" w:cs="Arial"/>
                <w:sz w:val="20"/>
                <w:szCs w:val="20"/>
              </w:rPr>
            </w:pPr>
          </w:p>
        </w:tc>
      </w:tr>
    </w:tbl>
    <w:p w14:paraId="5D55A632" w14:textId="77777777" w:rsidR="00DA7E31" w:rsidRPr="00AA2B07" w:rsidRDefault="00DA7E31" w:rsidP="00DA7E31">
      <w:pPr>
        <w:spacing w:line="360" w:lineRule="auto"/>
      </w:pPr>
    </w:p>
    <w:bookmarkEnd w:id="2"/>
    <w:p w14:paraId="39D5AA80" w14:textId="77777777" w:rsidR="005203EA" w:rsidRPr="009E24FF" w:rsidRDefault="005203EA" w:rsidP="0033298A">
      <w:pPr>
        <w:rPr>
          <w:rFonts w:ascii="Arial" w:hAnsi="Arial" w:cs="Arial"/>
          <w:b/>
          <w:bCs/>
          <w:szCs w:val="20"/>
        </w:rPr>
      </w:pPr>
    </w:p>
    <w:sectPr w:rsidR="005203EA" w:rsidRPr="009E24FF" w:rsidSect="00933BCF">
      <w:headerReference w:type="even" r:id="rId16"/>
      <w:headerReference w:type="default" r:id="rId17"/>
      <w:footerReference w:type="even" r:id="rId18"/>
      <w:footerReference w:type="default" r:id="rId19"/>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174E" w14:textId="77777777" w:rsidR="00522F54" w:rsidRDefault="00522F54">
      <w:r>
        <w:separator/>
      </w:r>
    </w:p>
    <w:p w14:paraId="41EAD118" w14:textId="77777777" w:rsidR="00522F54" w:rsidRDefault="00522F54"/>
    <w:p w14:paraId="686463AD" w14:textId="77777777" w:rsidR="00522F54" w:rsidRDefault="00522F54"/>
    <w:p w14:paraId="6E50DB81" w14:textId="77777777" w:rsidR="00522F54" w:rsidRDefault="00522F54"/>
    <w:p w14:paraId="2F01E724" w14:textId="77777777" w:rsidR="00522F54" w:rsidRDefault="00522F54"/>
    <w:p w14:paraId="770D0C8B" w14:textId="77777777" w:rsidR="00522F54" w:rsidRDefault="00522F54"/>
    <w:p w14:paraId="4AA720BD" w14:textId="77777777" w:rsidR="00522F54" w:rsidRDefault="00522F54"/>
    <w:p w14:paraId="089FD066" w14:textId="77777777" w:rsidR="00522F54" w:rsidRDefault="00522F54"/>
    <w:p w14:paraId="760A9572" w14:textId="77777777" w:rsidR="00522F54" w:rsidRDefault="00522F54"/>
    <w:p w14:paraId="0F141FB1" w14:textId="77777777" w:rsidR="00522F54" w:rsidRDefault="00522F54"/>
  </w:endnote>
  <w:endnote w:type="continuationSeparator" w:id="0">
    <w:p w14:paraId="1EC06242" w14:textId="77777777" w:rsidR="00522F54" w:rsidRDefault="00522F54">
      <w:r>
        <w:continuationSeparator/>
      </w:r>
    </w:p>
    <w:p w14:paraId="55864887" w14:textId="77777777" w:rsidR="00522F54" w:rsidRDefault="00522F54"/>
    <w:p w14:paraId="1B9958FC" w14:textId="77777777" w:rsidR="00522F54" w:rsidRDefault="00522F54"/>
    <w:p w14:paraId="64F76B46" w14:textId="77777777" w:rsidR="00522F54" w:rsidRDefault="00522F54"/>
    <w:p w14:paraId="02DB5152" w14:textId="77777777" w:rsidR="00522F54" w:rsidRDefault="00522F54"/>
    <w:p w14:paraId="32CB780E" w14:textId="77777777" w:rsidR="00522F54" w:rsidRDefault="00522F54"/>
    <w:p w14:paraId="42C96C95" w14:textId="77777777" w:rsidR="00522F54" w:rsidRDefault="00522F54"/>
    <w:p w14:paraId="44576326" w14:textId="77777777" w:rsidR="00522F54" w:rsidRDefault="00522F54"/>
    <w:p w14:paraId="67838C88" w14:textId="77777777" w:rsidR="00522F54" w:rsidRDefault="00522F54"/>
    <w:p w14:paraId="3CB3348B" w14:textId="77777777" w:rsidR="00522F54" w:rsidRDefault="00522F54"/>
  </w:endnote>
  <w:endnote w:type="continuationNotice" w:id="1">
    <w:p w14:paraId="37280B97" w14:textId="77777777" w:rsidR="00522F54" w:rsidRDefault="0052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039E" w14:textId="77777777" w:rsidR="00610E1D" w:rsidRDefault="00514716"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02CB8E95" w14:textId="77777777" w:rsidR="00610E1D" w:rsidRDefault="00610E1D">
    <w:pPr>
      <w:pStyle w:val="Fuzeile"/>
    </w:pPr>
  </w:p>
  <w:p w14:paraId="562996DC" w14:textId="77777777" w:rsidR="00610E1D" w:rsidRDefault="00610E1D"/>
  <w:p w14:paraId="148D60A0" w14:textId="77777777" w:rsidR="00610E1D" w:rsidRDefault="00610E1D"/>
  <w:p w14:paraId="0EC0976B" w14:textId="77777777" w:rsidR="00610E1D" w:rsidRDefault="00610E1D"/>
  <w:p w14:paraId="0D7DADAE" w14:textId="77777777" w:rsidR="00610E1D" w:rsidRDefault="00610E1D"/>
  <w:p w14:paraId="297C9C77" w14:textId="77777777" w:rsidR="00610E1D" w:rsidRDefault="00610E1D"/>
  <w:p w14:paraId="2C8B5A2C" w14:textId="77777777" w:rsidR="00610E1D" w:rsidRDefault="00610E1D"/>
  <w:p w14:paraId="790F14C2"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426428"/>
      <w:docPartObj>
        <w:docPartGallery w:val="Page Numbers (Bottom of Page)"/>
        <w:docPartUnique/>
      </w:docPartObj>
    </w:sdtPr>
    <w:sdtContent>
      <w:p w14:paraId="22B6EAB1" w14:textId="2851FF78" w:rsidR="00FB1397" w:rsidRDefault="00FB1397" w:rsidP="00FB1397">
        <w:pPr>
          <w:pStyle w:val="Fuzeile"/>
          <w:jc w:val="center"/>
        </w:pPr>
        <w:r>
          <w:rPr>
            <w:rFonts w:ascii="Arial" w:hAnsi="Arial" w:cs="Arial"/>
            <w:sz w:val="20"/>
            <w:szCs w:val="20"/>
          </w:rPr>
          <w:t>Page</w:t>
        </w:r>
        <w:r w:rsidRPr="00FA55FC">
          <w:rPr>
            <w:rFonts w:ascii="Arial" w:hAnsi="Arial" w:cs="Arial"/>
            <w:sz w:val="20"/>
            <w:szCs w:val="20"/>
          </w:rPr>
          <w:t xml:space="preserve"> </w:t>
        </w:r>
        <w:r w:rsidRPr="00FA55FC">
          <w:rPr>
            <w:rFonts w:ascii="Arial" w:hAnsi="Arial" w:cs="Arial"/>
            <w:sz w:val="20"/>
            <w:szCs w:val="20"/>
          </w:rPr>
          <w:fldChar w:fldCharType="begin"/>
        </w:r>
        <w:r w:rsidRPr="00FA55FC">
          <w:rPr>
            <w:rFonts w:ascii="Arial" w:hAnsi="Arial" w:cs="Arial"/>
            <w:sz w:val="20"/>
            <w:szCs w:val="20"/>
          </w:rPr>
          <w:instrText xml:space="preserve"> PAGE </w:instrText>
        </w:r>
        <w:r w:rsidRPr="00FA55FC">
          <w:rPr>
            <w:rFonts w:ascii="Arial" w:hAnsi="Arial" w:cs="Arial"/>
            <w:sz w:val="20"/>
            <w:szCs w:val="20"/>
          </w:rPr>
          <w:fldChar w:fldCharType="separate"/>
        </w:r>
        <w:r>
          <w:rPr>
            <w:rFonts w:ascii="Arial" w:hAnsi="Arial" w:cs="Arial"/>
            <w:sz w:val="20"/>
            <w:szCs w:val="20"/>
          </w:rPr>
          <w:t>1</w:t>
        </w:r>
        <w:r w:rsidRPr="00FA55FC">
          <w:rPr>
            <w:rFonts w:ascii="Arial" w:hAnsi="Arial" w:cs="Arial"/>
            <w:sz w:val="20"/>
            <w:szCs w:val="20"/>
          </w:rPr>
          <w:fldChar w:fldCharType="end"/>
        </w:r>
        <w:r w:rsidRPr="00FA55FC">
          <w:rPr>
            <w:rFonts w:ascii="Arial" w:hAnsi="Arial" w:cs="Arial"/>
            <w:sz w:val="20"/>
            <w:szCs w:val="20"/>
          </w:rPr>
          <w:t xml:space="preserve"> von </w:t>
        </w:r>
        <w:r w:rsidRPr="00FA55FC">
          <w:rPr>
            <w:rFonts w:ascii="Arial" w:hAnsi="Arial" w:cs="Arial"/>
            <w:sz w:val="20"/>
            <w:szCs w:val="20"/>
          </w:rPr>
          <w:fldChar w:fldCharType="begin"/>
        </w:r>
        <w:r w:rsidRPr="00FA55FC">
          <w:rPr>
            <w:rFonts w:ascii="Arial" w:hAnsi="Arial" w:cs="Arial"/>
            <w:sz w:val="20"/>
            <w:szCs w:val="20"/>
          </w:rPr>
          <w:instrText xml:space="preserve"> NUMPAGES </w:instrText>
        </w:r>
        <w:r w:rsidRPr="00FA55FC">
          <w:rPr>
            <w:rFonts w:ascii="Arial" w:hAnsi="Arial" w:cs="Arial"/>
            <w:sz w:val="20"/>
            <w:szCs w:val="20"/>
          </w:rPr>
          <w:fldChar w:fldCharType="separate"/>
        </w:r>
        <w:r>
          <w:rPr>
            <w:rFonts w:ascii="Arial" w:hAnsi="Arial" w:cs="Arial"/>
            <w:sz w:val="20"/>
            <w:szCs w:val="20"/>
          </w:rPr>
          <w:t>6</w:t>
        </w:r>
        <w:r w:rsidRPr="00FA55FC">
          <w:rPr>
            <w:rFonts w:ascii="Arial" w:hAnsi="Arial" w:cs="Arial"/>
            <w:sz w:val="20"/>
            <w:szCs w:val="20"/>
          </w:rPr>
          <w:fldChar w:fldCharType="end"/>
        </w:r>
      </w:p>
      <w:p w14:paraId="033A0B7E" w14:textId="470AD9D0" w:rsidR="00FB1397" w:rsidRDefault="00FB1397" w:rsidP="00FB1397">
        <w:pPr>
          <w:pStyle w:val="Fuzeile"/>
        </w:pPr>
      </w:p>
    </w:sdtContent>
  </w:sdt>
  <w:p w14:paraId="261ADB5B"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0DCA" w14:textId="77777777" w:rsidR="00522F54" w:rsidRDefault="00522F54">
      <w:r>
        <w:separator/>
      </w:r>
    </w:p>
    <w:p w14:paraId="33DDB6A8" w14:textId="77777777" w:rsidR="00522F54" w:rsidRDefault="00522F54"/>
    <w:p w14:paraId="5BB50E51" w14:textId="77777777" w:rsidR="00522F54" w:rsidRDefault="00522F54"/>
    <w:p w14:paraId="4BF3179C" w14:textId="77777777" w:rsidR="00522F54" w:rsidRDefault="00522F54"/>
    <w:p w14:paraId="47DDA1E0" w14:textId="77777777" w:rsidR="00522F54" w:rsidRDefault="00522F54"/>
    <w:p w14:paraId="1C97DEED" w14:textId="77777777" w:rsidR="00522F54" w:rsidRDefault="00522F54"/>
    <w:p w14:paraId="094FE7B1" w14:textId="77777777" w:rsidR="00522F54" w:rsidRDefault="00522F54"/>
    <w:p w14:paraId="5978309D" w14:textId="77777777" w:rsidR="00522F54" w:rsidRDefault="00522F54"/>
    <w:p w14:paraId="72EDE387" w14:textId="77777777" w:rsidR="00522F54" w:rsidRDefault="00522F54"/>
    <w:p w14:paraId="2B3EB2D9" w14:textId="77777777" w:rsidR="00522F54" w:rsidRDefault="00522F54"/>
  </w:footnote>
  <w:footnote w:type="continuationSeparator" w:id="0">
    <w:p w14:paraId="3DDE3256" w14:textId="77777777" w:rsidR="00522F54" w:rsidRDefault="00522F54">
      <w:r>
        <w:continuationSeparator/>
      </w:r>
    </w:p>
    <w:p w14:paraId="103DDA59" w14:textId="77777777" w:rsidR="00522F54" w:rsidRDefault="00522F54"/>
    <w:p w14:paraId="2FEE384A" w14:textId="77777777" w:rsidR="00522F54" w:rsidRDefault="00522F54"/>
    <w:p w14:paraId="60F22BF3" w14:textId="77777777" w:rsidR="00522F54" w:rsidRDefault="00522F54"/>
    <w:p w14:paraId="458CE48A" w14:textId="77777777" w:rsidR="00522F54" w:rsidRDefault="00522F54"/>
    <w:p w14:paraId="4928651D" w14:textId="77777777" w:rsidR="00522F54" w:rsidRDefault="00522F54"/>
    <w:p w14:paraId="2DBBE15A" w14:textId="77777777" w:rsidR="00522F54" w:rsidRDefault="00522F54"/>
    <w:p w14:paraId="1BC10F0B" w14:textId="77777777" w:rsidR="00522F54" w:rsidRDefault="00522F54"/>
    <w:p w14:paraId="586AC833" w14:textId="77777777" w:rsidR="00522F54" w:rsidRDefault="00522F54"/>
    <w:p w14:paraId="138F3701" w14:textId="77777777" w:rsidR="00522F54" w:rsidRDefault="00522F54"/>
  </w:footnote>
  <w:footnote w:type="continuationNotice" w:id="1">
    <w:p w14:paraId="77BEE667" w14:textId="77777777" w:rsidR="00522F54" w:rsidRDefault="00522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9369" w14:textId="77777777" w:rsidR="00610E1D" w:rsidRDefault="00610E1D"/>
  <w:p w14:paraId="743CEEBF" w14:textId="77777777" w:rsidR="00610E1D" w:rsidRDefault="00610E1D"/>
  <w:p w14:paraId="609FF9CA" w14:textId="77777777" w:rsidR="00610E1D" w:rsidRDefault="00610E1D"/>
  <w:p w14:paraId="743EA381" w14:textId="77777777" w:rsidR="00610E1D" w:rsidRDefault="00610E1D"/>
  <w:p w14:paraId="22138600" w14:textId="77777777" w:rsidR="00610E1D" w:rsidRDefault="00610E1D"/>
  <w:p w14:paraId="62086479"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34A" w14:textId="77777777" w:rsidR="00610E1D" w:rsidRDefault="00610E1D" w:rsidP="00DE1558">
    <w:pPr>
      <w:pStyle w:val="Kopfzeile"/>
      <w:tabs>
        <w:tab w:val="clear" w:pos="4536"/>
        <w:tab w:val="clear" w:pos="9072"/>
      </w:tabs>
      <w:jc w:val="right"/>
    </w:pPr>
    <w:r>
      <w:rPr>
        <w:noProof/>
      </w:rPr>
      <w:drawing>
        <wp:inline distT="0" distB="0" distL="0" distR="0" wp14:anchorId="0ED67AD9" wp14:editId="55339C38">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5FF8FB2B" w14:textId="77777777" w:rsidR="00610E1D" w:rsidRDefault="00610E1D" w:rsidP="00DE1558">
    <w:pPr>
      <w:pStyle w:val="Kopfzeile"/>
      <w:tabs>
        <w:tab w:val="clear" w:pos="4536"/>
        <w:tab w:val="clear" w:pos="9072"/>
      </w:tabs>
      <w:jc w:val="right"/>
    </w:pPr>
  </w:p>
  <w:p w14:paraId="6DC87FED"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9051213">
    <w:abstractNumId w:val="9"/>
  </w:num>
  <w:num w:numId="2" w16cid:durableId="1057892982">
    <w:abstractNumId w:val="7"/>
  </w:num>
  <w:num w:numId="3" w16cid:durableId="1763837563">
    <w:abstractNumId w:val="6"/>
  </w:num>
  <w:num w:numId="4" w16cid:durableId="1748070243">
    <w:abstractNumId w:val="5"/>
  </w:num>
  <w:num w:numId="5" w16cid:durableId="541744610">
    <w:abstractNumId w:val="4"/>
  </w:num>
  <w:num w:numId="6" w16cid:durableId="67461071">
    <w:abstractNumId w:val="8"/>
  </w:num>
  <w:num w:numId="7" w16cid:durableId="521284577">
    <w:abstractNumId w:val="3"/>
  </w:num>
  <w:num w:numId="8" w16cid:durableId="545484170">
    <w:abstractNumId w:val="2"/>
  </w:num>
  <w:num w:numId="9" w16cid:durableId="263419216">
    <w:abstractNumId w:val="1"/>
  </w:num>
  <w:num w:numId="10" w16cid:durableId="1012998821">
    <w:abstractNumId w:val="0"/>
  </w:num>
  <w:num w:numId="11" w16cid:durableId="227232976">
    <w:abstractNumId w:val="17"/>
  </w:num>
  <w:num w:numId="12" w16cid:durableId="8989787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2713600">
    <w:abstractNumId w:val="28"/>
  </w:num>
  <w:num w:numId="14" w16cid:durableId="1248422253">
    <w:abstractNumId w:val="10"/>
  </w:num>
  <w:num w:numId="15" w16cid:durableId="782577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7950890">
    <w:abstractNumId w:val="15"/>
  </w:num>
  <w:num w:numId="17" w16cid:durableId="219899271">
    <w:abstractNumId w:val="25"/>
  </w:num>
  <w:num w:numId="18" w16cid:durableId="1409225825">
    <w:abstractNumId w:val="30"/>
  </w:num>
  <w:num w:numId="19" w16cid:durableId="1598751218">
    <w:abstractNumId w:val="11"/>
  </w:num>
  <w:num w:numId="20" w16cid:durableId="78720414">
    <w:abstractNumId w:val="29"/>
  </w:num>
  <w:num w:numId="21" w16cid:durableId="1689287187">
    <w:abstractNumId w:val="21"/>
  </w:num>
  <w:num w:numId="22" w16cid:durableId="1957441869">
    <w:abstractNumId w:val="26"/>
  </w:num>
  <w:num w:numId="23" w16cid:durableId="750585603">
    <w:abstractNumId w:val="16"/>
  </w:num>
  <w:num w:numId="24" w16cid:durableId="1559897454">
    <w:abstractNumId w:val="27"/>
  </w:num>
  <w:num w:numId="25" w16cid:durableId="1206023055">
    <w:abstractNumId w:val="12"/>
  </w:num>
  <w:num w:numId="26" w16cid:durableId="1619222074">
    <w:abstractNumId w:val="24"/>
  </w:num>
  <w:num w:numId="27" w16cid:durableId="721828221">
    <w:abstractNumId w:val="31"/>
  </w:num>
  <w:num w:numId="28" w16cid:durableId="17253704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4525645">
    <w:abstractNumId w:val="18"/>
  </w:num>
  <w:num w:numId="30" w16cid:durableId="2092042251">
    <w:abstractNumId w:val="19"/>
  </w:num>
  <w:num w:numId="31" w16cid:durableId="1580014521">
    <w:abstractNumId w:val="32"/>
  </w:num>
  <w:num w:numId="32" w16cid:durableId="74212298">
    <w:abstractNumId w:val="20"/>
  </w:num>
  <w:num w:numId="33" w16cid:durableId="354573500">
    <w:abstractNumId w:val="13"/>
  </w:num>
  <w:num w:numId="34" w16cid:durableId="214584979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D06"/>
    <w:rsid w:val="0001516D"/>
    <w:rsid w:val="00015E8B"/>
    <w:rsid w:val="00016147"/>
    <w:rsid w:val="000161DE"/>
    <w:rsid w:val="0001671B"/>
    <w:rsid w:val="00016A5A"/>
    <w:rsid w:val="00016DB8"/>
    <w:rsid w:val="000170ED"/>
    <w:rsid w:val="000173A9"/>
    <w:rsid w:val="0001742D"/>
    <w:rsid w:val="00017ABC"/>
    <w:rsid w:val="00017E01"/>
    <w:rsid w:val="00020080"/>
    <w:rsid w:val="00020117"/>
    <w:rsid w:val="000202B0"/>
    <w:rsid w:val="000206A3"/>
    <w:rsid w:val="0002111B"/>
    <w:rsid w:val="00021301"/>
    <w:rsid w:val="0002139A"/>
    <w:rsid w:val="00021847"/>
    <w:rsid w:val="00021D05"/>
    <w:rsid w:val="00021F94"/>
    <w:rsid w:val="000220AA"/>
    <w:rsid w:val="0002268D"/>
    <w:rsid w:val="00022A96"/>
    <w:rsid w:val="00022E5B"/>
    <w:rsid w:val="0002314C"/>
    <w:rsid w:val="000232F5"/>
    <w:rsid w:val="00023E6F"/>
    <w:rsid w:val="000249AE"/>
    <w:rsid w:val="000249B7"/>
    <w:rsid w:val="00025270"/>
    <w:rsid w:val="00025E95"/>
    <w:rsid w:val="0002620E"/>
    <w:rsid w:val="000270A6"/>
    <w:rsid w:val="00027163"/>
    <w:rsid w:val="0002745B"/>
    <w:rsid w:val="0002748C"/>
    <w:rsid w:val="000277BE"/>
    <w:rsid w:val="00027E87"/>
    <w:rsid w:val="00030174"/>
    <w:rsid w:val="00030273"/>
    <w:rsid w:val="0003054C"/>
    <w:rsid w:val="0003098D"/>
    <w:rsid w:val="00030FD8"/>
    <w:rsid w:val="00031922"/>
    <w:rsid w:val="00031ECB"/>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37F3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74E"/>
    <w:rsid w:val="000448CF"/>
    <w:rsid w:val="00044B6D"/>
    <w:rsid w:val="00044E61"/>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401F"/>
    <w:rsid w:val="0005411D"/>
    <w:rsid w:val="000545CB"/>
    <w:rsid w:val="0005469D"/>
    <w:rsid w:val="0005497E"/>
    <w:rsid w:val="00055112"/>
    <w:rsid w:val="000552E9"/>
    <w:rsid w:val="000562E3"/>
    <w:rsid w:val="00056A65"/>
    <w:rsid w:val="00056D83"/>
    <w:rsid w:val="00056F7E"/>
    <w:rsid w:val="000601B3"/>
    <w:rsid w:val="000604BC"/>
    <w:rsid w:val="0006057E"/>
    <w:rsid w:val="0006093D"/>
    <w:rsid w:val="00061128"/>
    <w:rsid w:val="00061DA6"/>
    <w:rsid w:val="00061E0F"/>
    <w:rsid w:val="00061E76"/>
    <w:rsid w:val="00061F98"/>
    <w:rsid w:val="00061FC0"/>
    <w:rsid w:val="00062139"/>
    <w:rsid w:val="000621AC"/>
    <w:rsid w:val="0006297E"/>
    <w:rsid w:val="0006303A"/>
    <w:rsid w:val="000630B2"/>
    <w:rsid w:val="00063175"/>
    <w:rsid w:val="000645C3"/>
    <w:rsid w:val="000647CF"/>
    <w:rsid w:val="00064EE8"/>
    <w:rsid w:val="00065212"/>
    <w:rsid w:val="0006521E"/>
    <w:rsid w:val="00065460"/>
    <w:rsid w:val="0006625A"/>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F7D"/>
    <w:rsid w:val="0007243D"/>
    <w:rsid w:val="0007319F"/>
    <w:rsid w:val="000734BB"/>
    <w:rsid w:val="000734EB"/>
    <w:rsid w:val="00073645"/>
    <w:rsid w:val="00074731"/>
    <w:rsid w:val="00074761"/>
    <w:rsid w:val="000747A0"/>
    <w:rsid w:val="000747AE"/>
    <w:rsid w:val="00074B77"/>
    <w:rsid w:val="00074F84"/>
    <w:rsid w:val="00075B8B"/>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9B"/>
    <w:rsid w:val="00090DA2"/>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D5D"/>
    <w:rsid w:val="00097E6B"/>
    <w:rsid w:val="000A07E8"/>
    <w:rsid w:val="000A0880"/>
    <w:rsid w:val="000A0986"/>
    <w:rsid w:val="000A0E78"/>
    <w:rsid w:val="000A15B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B02DF"/>
    <w:rsid w:val="000B05F4"/>
    <w:rsid w:val="000B1064"/>
    <w:rsid w:val="000B1518"/>
    <w:rsid w:val="000B26B0"/>
    <w:rsid w:val="000B280E"/>
    <w:rsid w:val="000B2C39"/>
    <w:rsid w:val="000B341D"/>
    <w:rsid w:val="000B3834"/>
    <w:rsid w:val="000B4821"/>
    <w:rsid w:val="000B48D1"/>
    <w:rsid w:val="000B4B34"/>
    <w:rsid w:val="000B579A"/>
    <w:rsid w:val="000B6D7E"/>
    <w:rsid w:val="000B6D97"/>
    <w:rsid w:val="000B6FBE"/>
    <w:rsid w:val="000B7920"/>
    <w:rsid w:val="000B79F0"/>
    <w:rsid w:val="000B7A9A"/>
    <w:rsid w:val="000B7BEF"/>
    <w:rsid w:val="000C0954"/>
    <w:rsid w:val="000C09F3"/>
    <w:rsid w:val="000C1DC0"/>
    <w:rsid w:val="000C230D"/>
    <w:rsid w:val="000C2524"/>
    <w:rsid w:val="000C2689"/>
    <w:rsid w:val="000C2796"/>
    <w:rsid w:val="000C2B61"/>
    <w:rsid w:val="000C2B86"/>
    <w:rsid w:val="000C2CBE"/>
    <w:rsid w:val="000C3161"/>
    <w:rsid w:val="000C3384"/>
    <w:rsid w:val="000C347A"/>
    <w:rsid w:val="000C37B8"/>
    <w:rsid w:val="000C38F2"/>
    <w:rsid w:val="000C3A60"/>
    <w:rsid w:val="000C3B89"/>
    <w:rsid w:val="000C40D2"/>
    <w:rsid w:val="000C411B"/>
    <w:rsid w:val="000C4638"/>
    <w:rsid w:val="000C53CE"/>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4E6"/>
    <w:rsid w:val="000D651C"/>
    <w:rsid w:val="000D6D07"/>
    <w:rsid w:val="000D6EE5"/>
    <w:rsid w:val="000D714C"/>
    <w:rsid w:val="000D7CCC"/>
    <w:rsid w:val="000E0C43"/>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4D34"/>
    <w:rsid w:val="000E54FC"/>
    <w:rsid w:val="000E5840"/>
    <w:rsid w:val="000E5A51"/>
    <w:rsid w:val="000E5EF1"/>
    <w:rsid w:val="000E70BA"/>
    <w:rsid w:val="000E7B04"/>
    <w:rsid w:val="000F05DB"/>
    <w:rsid w:val="000F0FAE"/>
    <w:rsid w:val="000F1077"/>
    <w:rsid w:val="000F122E"/>
    <w:rsid w:val="000F1686"/>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628"/>
    <w:rsid w:val="00105AFD"/>
    <w:rsid w:val="00106312"/>
    <w:rsid w:val="001066A8"/>
    <w:rsid w:val="00106EB8"/>
    <w:rsid w:val="0010733B"/>
    <w:rsid w:val="00107408"/>
    <w:rsid w:val="001074E0"/>
    <w:rsid w:val="00107C48"/>
    <w:rsid w:val="00107FB0"/>
    <w:rsid w:val="00110305"/>
    <w:rsid w:val="00110CB6"/>
    <w:rsid w:val="001117BE"/>
    <w:rsid w:val="00111FFB"/>
    <w:rsid w:val="0011201E"/>
    <w:rsid w:val="00112DDA"/>
    <w:rsid w:val="00113031"/>
    <w:rsid w:val="001132D7"/>
    <w:rsid w:val="0011364F"/>
    <w:rsid w:val="00113712"/>
    <w:rsid w:val="001137CC"/>
    <w:rsid w:val="00113E31"/>
    <w:rsid w:val="00114848"/>
    <w:rsid w:val="00114A90"/>
    <w:rsid w:val="0011598C"/>
    <w:rsid w:val="001162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D30"/>
    <w:rsid w:val="00123CF6"/>
    <w:rsid w:val="001240DC"/>
    <w:rsid w:val="00125B62"/>
    <w:rsid w:val="00125D3E"/>
    <w:rsid w:val="001261FC"/>
    <w:rsid w:val="001263E5"/>
    <w:rsid w:val="001267AE"/>
    <w:rsid w:val="001268E2"/>
    <w:rsid w:val="00126D08"/>
    <w:rsid w:val="00126DB3"/>
    <w:rsid w:val="00127BA2"/>
    <w:rsid w:val="00127D3D"/>
    <w:rsid w:val="0013001E"/>
    <w:rsid w:val="00130092"/>
    <w:rsid w:val="00130991"/>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4ED4"/>
    <w:rsid w:val="001350F4"/>
    <w:rsid w:val="00135226"/>
    <w:rsid w:val="0013613A"/>
    <w:rsid w:val="00136800"/>
    <w:rsid w:val="00136BD5"/>
    <w:rsid w:val="00136E11"/>
    <w:rsid w:val="001374CF"/>
    <w:rsid w:val="00137E9E"/>
    <w:rsid w:val="001401FA"/>
    <w:rsid w:val="001407BC"/>
    <w:rsid w:val="00140B83"/>
    <w:rsid w:val="00140D43"/>
    <w:rsid w:val="00140D7D"/>
    <w:rsid w:val="00140E71"/>
    <w:rsid w:val="00141979"/>
    <w:rsid w:val="00141BB8"/>
    <w:rsid w:val="00141D4D"/>
    <w:rsid w:val="00142246"/>
    <w:rsid w:val="00142395"/>
    <w:rsid w:val="0014239D"/>
    <w:rsid w:val="0014295F"/>
    <w:rsid w:val="001429D6"/>
    <w:rsid w:val="00143268"/>
    <w:rsid w:val="0014369D"/>
    <w:rsid w:val="001436FD"/>
    <w:rsid w:val="001440FB"/>
    <w:rsid w:val="00144181"/>
    <w:rsid w:val="001444BE"/>
    <w:rsid w:val="00144627"/>
    <w:rsid w:val="00144B7E"/>
    <w:rsid w:val="00144EA8"/>
    <w:rsid w:val="00145291"/>
    <w:rsid w:val="00145371"/>
    <w:rsid w:val="00145610"/>
    <w:rsid w:val="00146234"/>
    <w:rsid w:val="00146504"/>
    <w:rsid w:val="00146959"/>
    <w:rsid w:val="00146B17"/>
    <w:rsid w:val="00146DAE"/>
    <w:rsid w:val="00147089"/>
    <w:rsid w:val="001475BD"/>
    <w:rsid w:val="00147EC4"/>
    <w:rsid w:val="001504BF"/>
    <w:rsid w:val="00150C91"/>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DC"/>
    <w:rsid w:val="00155BE7"/>
    <w:rsid w:val="00155CBF"/>
    <w:rsid w:val="00155D93"/>
    <w:rsid w:val="00155DBD"/>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3CA6"/>
    <w:rsid w:val="001645F9"/>
    <w:rsid w:val="00165617"/>
    <w:rsid w:val="00165843"/>
    <w:rsid w:val="001667D6"/>
    <w:rsid w:val="00166DE9"/>
    <w:rsid w:val="0016704D"/>
    <w:rsid w:val="0016714E"/>
    <w:rsid w:val="00167644"/>
    <w:rsid w:val="00167883"/>
    <w:rsid w:val="00170074"/>
    <w:rsid w:val="00170F9E"/>
    <w:rsid w:val="0017117D"/>
    <w:rsid w:val="00171704"/>
    <w:rsid w:val="00171769"/>
    <w:rsid w:val="00171CFD"/>
    <w:rsid w:val="00172070"/>
    <w:rsid w:val="001721EE"/>
    <w:rsid w:val="00172359"/>
    <w:rsid w:val="00172714"/>
    <w:rsid w:val="00172AF9"/>
    <w:rsid w:val="00172C37"/>
    <w:rsid w:val="00173333"/>
    <w:rsid w:val="00173CCA"/>
    <w:rsid w:val="00174012"/>
    <w:rsid w:val="001744CB"/>
    <w:rsid w:val="0017496C"/>
    <w:rsid w:val="00174C05"/>
    <w:rsid w:val="001751F5"/>
    <w:rsid w:val="00175CF2"/>
    <w:rsid w:val="00176039"/>
    <w:rsid w:val="001761BF"/>
    <w:rsid w:val="00176B61"/>
    <w:rsid w:val="0017727A"/>
    <w:rsid w:val="00177287"/>
    <w:rsid w:val="00177596"/>
    <w:rsid w:val="00177606"/>
    <w:rsid w:val="001777CC"/>
    <w:rsid w:val="00177AA9"/>
    <w:rsid w:val="00180253"/>
    <w:rsid w:val="001808E9"/>
    <w:rsid w:val="00180BBF"/>
    <w:rsid w:val="00180C2E"/>
    <w:rsid w:val="00180CBB"/>
    <w:rsid w:val="00181B20"/>
    <w:rsid w:val="00182F40"/>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97C49"/>
    <w:rsid w:val="001A0281"/>
    <w:rsid w:val="001A0544"/>
    <w:rsid w:val="001A054B"/>
    <w:rsid w:val="001A0714"/>
    <w:rsid w:val="001A1043"/>
    <w:rsid w:val="001A1144"/>
    <w:rsid w:val="001A1BCA"/>
    <w:rsid w:val="001A235D"/>
    <w:rsid w:val="001A2541"/>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C7A"/>
    <w:rsid w:val="001B3674"/>
    <w:rsid w:val="001B3BDD"/>
    <w:rsid w:val="001B419D"/>
    <w:rsid w:val="001B4D64"/>
    <w:rsid w:val="001B5765"/>
    <w:rsid w:val="001B638C"/>
    <w:rsid w:val="001B68E9"/>
    <w:rsid w:val="001B6B1A"/>
    <w:rsid w:val="001B6B75"/>
    <w:rsid w:val="001B6CF4"/>
    <w:rsid w:val="001B6D71"/>
    <w:rsid w:val="001B706F"/>
    <w:rsid w:val="001B71FC"/>
    <w:rsid w:val="001B776C"/>
    <w:rsid w:val="001B782F"/>
    <w:rsid w:val="001B7868"/>
    <w:rsid w:val="001B7931"/>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375"/>
    <w:rsid w:val="001C7389"/>
    <w:rsid w:val="001C7576"/>
    <w:rsid w:val="001C7E72"/>
    <w:rsid w:val="001D06A6"/>
    <w:rsid w:val="001D0DA9"/>
    <w:rsid w:val="001D0F65"/>
    <w:rsid w:val="001D1200"/>
    <w:rsid w:val="001D292E"/>
    <w:rsid w:val="001D2EED"/>
    <w:rsid w:val="001D2F26"/>
    <w:rsid w:val="001D3074"/>
    <w:rsid w:val="001D418E"/>
    <w:rsid w:val="001D4756"/>
    <w:rsid w:val="001D4D22"/>
    <w:rsid w:val="001D4D88"/>
    <w:rsid w:val="001D5A16"/>
    <w:rsid w:val="001D5F4B"/>
    <w:rsid w:val="001D62C7"/>
    <w:rsid w:val="001D662A"/>
    <w:rsid w:val="001D6CB0"/>
    <w:rsid w:val="001D6DDB"/>
    <w:rsid w:val="001D7E24"/>
    <w:rsid w:val="001D7FBF"/>
    <w:rsid w:val="001E0A35"/>
    <w:rsid w:val="001E1183"/>
    <w:rsid w:val="001E17CB"/>
    <w:rsid w:val="001E1B31"/>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4E66"/>
    <w:rsid w:val="001E57DD"/>
    <w:rsid w:val="001E580B"/>
    <w:rsid w:val="001E5B07"/>
    <w:rsid w:val="001E5B2C"/>
    <w:rsid w:val="001E5D8D"/>
    <w:rsid w:val="001E62D4"/>
    <w:rsid w:val="001E68F8"/>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FF"/>
    <w:rsid w:val="001F5932"/>
    <w:rsid w:val="001F5B13"/>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33F3"/>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5693"/>
    <w:rsid w:val="002156E4"/>
    <w:rsid w:val="0021617F"/>
    <w:rsid w:val="002161F0"/>
    <w:rsid w:val="00216465"/>
    <w:rsid w:val="002168D3"/>
    <w:rsid w:val="002172A6"/>
    <w:rsid w:val="00217C35"/>
    <w:rsid w:val="00217CC6"/>
    <w:rsid w:val="00217E93"/>
    <w:rsid w:val="00220456"/>
    <w:rsid w:val="002205CB"/>
    <w:rsid w:val="00220FE1"/>
    <w:rsid w:val="00221633"/>
    <w:rsid w:val="00221D9F"/>
    <w:rsid w:val="00221EE1"/>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0E"/>
    <w:rsid w:val="00236844"/>
    <w:rsid w:val="00236996"/>
    <w:rsid w:val="00236B5C"/>
    <w:rsid w:val="002372CA"/>
    <w:rsid w:val="00237A55"/>
    <w:rsid w:val="0024020E"/>
    <w:rsid w:val="002403A4"/>
    <w:rsid w:val="0024096F"/>
    <w:rsid w:val="00240AA4"/>
    <w:rsid w:val="00241038"/>
    <w:rsid w:val="00241331"/>
    <w:rsid w:val="00241459"/>
    <w:rsid w:val="00241BA7"/>
    <w:rsid w:val="00241CAF"/>
    <w:rsid w:val="00241EF5"/>
    <w:rsid w:val="00241F23"/>
    <w:rsid w:val="002422AD"/>
    <w:rsid w:val="0024276B"/>
    <w:rsid w:val="00242FB9"/>
    <w:rsid w:val="0024327E"/>
    <w:rsid w:val="0024369A"/>
    <w:rsid w:val="00244474"/>
    <w:rsid w:val="002445EA"/>
    <w:rsid w:val="002454B0"/>
    <w:rsid w:val="002456B9"/>
    <w:rsid w:val="002457B1"/>
    <w:rsid w:val="00246235"/>
    <w:rsid w:val="00246A75"/>
    <w:rsid w:val="00247234"/>
    <w:rsid w:val="0024777F"/>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64A2"/>
    <w:rsid w:val="00256903"/>
    <w:rsid w:val="00256CD9"/>
    <w:rsid w:val="00256E35"/>
    <w:rsid w:val="0025706C"/>
    <w:rsid w:val="002571ED"/>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A0E"/>
    <w:rsid w:val="002A0A19"/>
    <w:rsid w:val="002A115B"/>
    <w:rsid w:val="002A17C2"/>
    <w:rsid w:val="002A18EA"/>
    <w:rsid w:val="002A271D"/>
    <w:rsid w:val="002A39E9"/>
    <w:rsid w:val="002A3B1C"/>
    <w:rsid w:val="002A407F"/>
    <w:rsid w:val="002A4085"/>
    <w:rsid w:val="002A412D"/>
    <w:rsid w:val="002A431A"/>
    <w:rsid w:val="002A4381"/>
    <w:rsid w:val="002A4EA8"/>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2AAD"/>
    <w:rsid w:val="002B399F"/>
    <w:rsid w:val="002B3DDD"/>
    <w:rsid w:val="002B4A39"/>
    <w:rsid w:val="002B4A4B"/>
    <w:rsid w:val="002B5157"/>
    <w:rsid w:val="002B56B3"/>
    <w:rsid w:val="002B56C8"/>
    <w:rsid w:val="002B579D"/>
    <w:rsid w:val="002B6043"/>
    <w:rsid w:val="002B671A"/>
    <w:rsid w:val="002B6A22"/>
    <w:rsid w:val="002B6AF3"/>
    <w:rsid w:val="002B769C"/>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B78"/>
    <w:rsid w:val="002C5D48"/>
    <w:rsid w:val="002C5FF7"/>
    <w:rsid w:val="002C6053"/>
    <w:rsid w:val="002C613E"/>
    <w:rsid w:val="002C64A2"/>
    <w:rsid w:val="002C6CC7"/>
    <w:rsid w:val="002C6E22"/>
    <w:rsid w:val="002C7197"/>
    <w:rsid w:val="002C7357"/>
    <w:rsid w:val="002C7B88"/>
    <w:rsid w:val="002D04BE"/>
    <w:rsid w:val="002D13FD"/>
    <w:rsid w:val="002D1EE8"/>
    <w:rsid w:val="002D2131"/>
    <w:rsid w:val="002D22A3"/>
    <w:rsid w:val="002D23E3"/>
    <w:rsid w:val="002D2F3E"/>
    <w:rsid w:val="002D36F0"/>
    <w:rsid w:val="002D3706"/>
    <w:rsid w:val="002D37DF"/>
    <w:rsid w:val="002D3D73"/>
    <w:rsid w:val="002D3E5C"/>
    <w:rsid w:val="002D416E"/>
    <w:rsid w:val="002D4170"/>
    <w:rsid w:val="002D433A"/>
    <w:rsid w:val="002D5422"/>
    <w:rsid w:val="002D57F4"/>
    <w:rsid w:val="002D683B"/>
    <w:rsid w:val="002D6B51"/>
    <w:rsid w:val="002D6B5F"/>
    <w:rsid w:val="002D77A0"/>
    <w:rsid w:val="002D7ABB"/>
    <w:rsid w:val="002E00CB"/>
    <w:rsid w:val="002E06DA"/>
    <w:rsid w:val="002E086E"/>
    <w:rsid w:val="002E08FE"/>
    <w:rsid w:val="002E0D48"/>
    <w:rsid w:val="002E0F8D"/>
    <w:rsid w:val="002E1334"/>
    <w:rsid w:val="002E15F0"/>
    <w:rsid w:val="002E15FB"/>
    <w:rsid w:val="002E1722"/>
    <w:rsid w:val="002E1A05"/>
    <w:rsid w:val="002E1D4B"/>
    <w:rsid w:val="002E3FAB"/>
    <w:rsid w:val="002E4BD7"/>
    <w:rsid w:val="002E4DBE"/>
    <w:rsid w:val="002E50F6"/>
    <w:rsid w:val="002E561B"/>
    <w:rsid w:val="002E56CC"/>
    <w:rsid w:val="002E5BAD"/>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42A9"/>
    <w:rsid w:val="002F43E0"/>
    <w:rsid w:val="002F45B9"/>
    <w:rsid w:val="002F4E31"/>
    <w:rsid w:val="002F6033"/>
    <w:rsid w:val="002F7653"/>
    <w:rsid w:val="002F7711"/>
    <w:rsid w:val="002F7E05"/>
    <w:rsid w:val="00300212"/>
    <w:rsid w:val="0030040A"/>
    <w:rsid w:val="003006CC"/>
    <w:rsid w:val="00301C56"/>
    <w:rsid w:val="00301CD5"/>
    <w:rsid w:val="00301EF3"/>
    <w:rsid w:val="003022DE"/>
    <w:rsid w:val="003027F1"/>
    <w:rsid w:val="00302B4C"/>
    <w:rsid w:val="00302D8C"/>
    <w:rsid w:val="00303537"/>
    <w:rsid w:val="00303965"/>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9E8"/>
    <w:rsid w:val="00310F21"/>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A2"/>
    <w:rsid w:val="00317065"/>
    <w:rsid w:val="0031730E"/>
    <w:rsid w:val="00317C2D"/>
    <w:rsid w:val="00317D07"/>
    <w:rsid w:val="00320A6D"/>
    <w:rsid w:val="00320E23"/>
    <w:rsid w:val="00320EFC"/>
    <w:rsid w:val="003211F8"/>
    <w:rsid w:val="00321EC9"/>
    <w:rsid w:val="00322212"/>
    <w:rsid w:val="00322BB1"/>
    <w:rsid w:val="00323E7B"/>
    <w:rsid w:val="0032411E"/>
    <w:rsid w:val="00324275"/>
    <w:rsid w:val="00324A5D"/>
    <w:rsid w:val="0032574A"/>
    <w:rsid w:val="00326020"/>
    <w:rsid w:val="0032619A"/>
    <w:rsid w:val="00326301"/>
    <w:rsid w:val="0032681E"/>
    <w:rsid w:val="00326B82"/>
    <w:rsid w:val="00326BBC"/>
    <w:rsid w:val="00326BF1"/>
    <w:rsid w:val="00326EAA"/>
    <w:rsid w:val="00326F3C"/>
    <w:rsid w:val="00326F9E"/>
    <w:rsid w:val="00327105"/>
    <w:rsid w:val="003273FC"/>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98A"/>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C57"/>
    <w:rsid w:val="00351E71"/>
    <w:rsid w:val="00352617"/>
    <w:rsid w:val="003528C6"/>
    <w:rsid w:val="00352FE1"/>
    <w:rsid w:val="003543B8"/>
    <w:rsid w:val="0035476F"/>
    <w:rsid w:val="0035543F"/>
    <w:rsid w:val="003556A8"/>
    <w:rsid w:val="00356677"/>
    <w:rsid w:val="00356EFA"/>
    <w:rsid w:val="003574B2"/>
    <w:rsid w:val="0035796D"/>
    <w:rsid w:val="00357C6C"/>
    <w:rsid w:val="00360630"/>
    <w:rsid w:val="003606EF"/>
    <w:rsid w:val="00360F10"/>
    <w:rsid w:val="003610FE"/>
    <w:rsid w:val="003614B5"/>
    <w:rsid w:val="003616F5"/>
    <w:rsid w:val="00361C50"/>
    <w:rsid w:val="00362162"/>
    <w:rsid w:val="003624A1"/>
    <w:rsid w:val="00362543"/>
    <w:rsid w:val="003629EB"/>
    <w:rsid w:val="003631E2"/>
    <w:rsid w:val="0036363E"/>
    <w:rsid w:val="00363D73"/>
    <w:rsid w:val="0036444E"/>
    <w:rsid w:val="00364462"/>
    <w:rsid w:val="00364968"/>
    <w:rsid w:val="00365073"/>
    <w:rsid w:val="003650AF"/>
    <w:rsid w:val="00365170"/>
    <w:rsid w:val="0036568D"/>
    <w:rsid w:val="00365F1B"/>
    <w:rsid w:val="003677A6"/>
    <w:rsid w:val="00367A41"/>
    <w:rsid w:val="0037019E"/>
    <w:rsid w:val="00372101"/>
    <w:rsid w:val="00372184"/>
    <w:rsid w:val="003721B6"/>
    <w:rsid w:val="0037249F"/>
    <w:rsid w:val="003724B2"/>
    <w:rsid w:val="003725CA"/>
    <w:rsid w:val="0037281E"/>
    <w:rsid w:val="003728C0"/>
    <w:rsid w:val="00372C4F"/>
    <w:rsid w:val="00372E61"/>
    <w:rsid w:val="0037305C"/>
    <w:rsid w:val="00373652"/>
    <w:rsid w:val="0037392D"/>
    <w:rsid w:val="00373D92"/>
    <w:rsid w:val="003743A2"/>
    <w:rsid w:val="00374BFB"/>
    <w:rsid w:val="003757FA"/>
    <w:rsid w:val="00376314"/>
    <w:rsid w:val="00376565"/>
    <w:rsid w:val="00376A8D"/>
    <w:rsid w:val="00377205"/>
    <w:rsid w:val="00377BF0"/>
    <w:rsid w:val="00380011"/>
    <w:rsid w:val="00380596"/>
    <w:rsid w:val="00380ADA"/>
    <w:rsid w:val="00380B12"/>
    <w:rsid w:val="00381784"/>
    <w:rsid w:val="00381A4A"/>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110"/>
    <w:rsid w:val="003902A1"/>
    <w:rsid w:val="00390716"/>
    <w:rsid w:val="003908C8"/>
    <w:rsid w:val="00390FC6"/>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579C"/>
    <w:rsid w:val="00395E33"/>
    <w:rsid w:val="0039665F"/>
    <w:rsid w:val="00396BEA"/>
    <w:rsid w:val="0039782B"/>
    <w:rsid w:val="00397B8C"/>
    <w:rsid w:val="00397EBC"/>
    <w:rsid w:val="003A0C88"/>
    <w:rsid w:val="003A0F7B"/>
    <w:rsid w:val="003A103A"/>
    <w:rsid w:val="003A1497"/>
    <w:rsid w:val="003A165B"/>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A7859"/>
    <w:rsid w:val="003B0059"/>
    <w:rsid w:val="003B0CF5"/>
    <w:rsid w:val="003B12AE"/>
    <w:rsid w:val="003B1437"/>
    <w:rsid w:val="003B298F"/>
    <w:rsid w:val="003B2B63"/>
    <w:rsid w:val="003B2DC9"/>
    <w:rsid w:val="003B2E45"/>
    <w:rsid w:val="003B3663"/>
    <w:rsid w:val="003B3BC1"/>
    <w:rsid w:val="003B3F48"/>
    <w:rsid w:val="003B422F"/>
    <w:rsid w:val="003B4267"/>
    <w:rsid w:val="003B48EA"/>
    <w:rsid w:val="003B4CF3"/>
    <w:rsid w:val="003B6E59"/>
    <w:rsid w:val="003B716B"/>
    <w:rsid w:val="003B726E"/>
    <w:rsid w:val="003B754C"/>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5C9"/>
    <w:rsid w:val="003C3EE7"/>
    <w:rsid w:val="003C45D6"/>
    <w:rsid w:val="003C4997"/>
    <w:rsid w:val="003C4E84"/>
    <w:rsid w:val="003C5FB3"/>
    <w:rsid w:val="003C61D2"/>
    <w:rsid w:val="003C63DE"/>
    <w:rsid w:val="003C658E"/>
    <w:rsid w:val="003C6926"/>
    <w:rsid w:val="003C75EC"/>
    <w:rsid w:val="003D015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948"/>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32BD"/>
    <w:rsid w:val="003E3A0E"/>
    <w:rsid w:val="003E3AF8"/>
    <w:rsid w:val="003E3CD1"/>
    <w:rsid w:val="003E48D6"/>
    <w:rsid w:val="003E54B1"/>
    <w:rsid w:val="003E56C4"/>
    <w:rsid w:val="003E57BB"/>
    <w:rsid w:val="003E5BCD"/>
    <w:rsid w:val="003E6376"/>
    <w:rsid w:val="003E6759"/>
    <w:rsid w:val="003E6B38"/>
    <w:rsid w:val="003E6D09"/>
    <w:rsid w:val="003E7016"/>
    <w:rsid w:val="003E71F3"/>
    <w:rsid w:val="003E7228"/>
    <w:rsid w:val="003E76E5"/>
    <w:rsid w:val="003E77A9"/>
    <w:rsid w:val="003E7B1F"/>
    <w:rsid w:val="003E7DC5"/>
    <w:rsid w:val="003F0373"/>
    <w:rsid w:val="003F053B"/>
    <w:rsid w:val="003F08E1"/>
    <w:rsid w:val="003F098B"/>
    <w:rsid w:val="003F0D9F"/>
    <w:rsid w:val="003F13CD"/>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ED8"/>
    <w:rsid w:val="003F705B"/>
    <w:rsid w:val="003F747C"/>
    <w:rsid w:val="003F7553"/>
    <w:rsid w:val="003F7D00"/>
    <w:rsid w:val="003F7D88"/>
    <w:rsid w:val="003F7F34"/>
    <w:rsid w:val="00400020"/>
    <w:rsid w:val="004003BF"/>
    <w:rsid w:val="00400506"/>
    <w:rsid w:val="00400D20"/>
    <w:rsid w:val="004010FA"/>
    <w:rsid w:val="004011C5"/>
    <w:rsid w:val="00401216"/>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C1F"/>
    <w:rsid w:val="0040508F"/>
    <w:rsid w:val="00405602"/>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845"/>
    <w:rsid w:val="004123C8"/>
    <w:rsid w:val="0041258C"/>
    <w:rsid w:val="00412704"/>
    <w:rsid w:val="00412C86"/>
    <w:rsid w:val="00413456"/>
    <w:rsid w:val="004134EE"/>
    <w:rsid w:val="0041394E"/>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D43"/>
    <w:rsid w:val="00421474"/>
    <w:rsid w:val="0042164A"/>
    <w:rsid w:val="00421FDC"/>
    <w:rsid w:val="00422709"/>
    <w:rsid w:val="00423147"/>
    <w:rsid w:val="00423188"/>
    <w:rsid w:val="00423553"/>
    <w:rsid w:val="00423CD9"/>
    <w:rsid w:val="00424480"/>
    <w:rsid w:val="0042465C"/>
    <w:rsid w:val="004247DE"/>
    <w:rsid w:val="00424D2C"/>
    <w:rsid w:val="0042536F"/>
    <w:rsid w:val="00425A2D"/>
    <w:rsid w:val="00425B5D"/>
    <w:rsid w:val="00425C4C"/>
    <w:rsid w:val="00425CD7"/>
    <w:rsid w:val="00425DC3"/>
    <w:rsid w:val="00425FDC"/>
    <w:rsid w:val="00426865"/>
    <w:rsid w:val="004269C1"/>
    <w:rsid w:val="00426CE3"/>
    <w:rsid w:val="0042735E"/>
    <w:rsid w:val="00427D51"/>
    <w:rsid w:val="00430121"/>
    <w:rsid w:val="0043026E"/>
    <w:rsid w:val="00430919"/>
    <w:rsid w:val="00430A3E"/>
    <w:rsid w:val="00432E09"/>
    <w:rsid w:val="004331CA"/>
    <w:rsid w:val="00433576"/>
    <w:rsid w:val="00434A93"/>
    <w:rsid w:val="00434C9C"/>
    <w:rsid w:val="004350E0"/>
    <w:rsid w:val="004353B3"/>
    <w:rsid w:val="00435596"/>
    <w:rsid w:val="00435E16"/>
    <w:rsid w:val="00435FBF"/>
    <w:rsid w:val="00436121"/>
    <w:rsid w:val="00436354"/>
    <w:rsid w:val="00436863"/>
    <w:rsid w:val="00436E3B"/>
    <w:rsid w:val="00436F42"/>
    <w:rsid w:val="004374CA"/>
    <w:rsid w:val="00437616"/>
    <w:rsid w:val="004377FD"/>
    <w:rsid w:val="00440717"/>
    <w:rsid w:val="004407B1"/>
    <w:rsid w:val="00440A0F"/>
    <w:rsid w:val="00440AFE"/>
    <w:rsid w:val="00440D42"/>
    <w:rsid w:val="00441498"/>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831"/>
    <w:rsid w:val="00455862"/>
    <w:rsid w:val="00455C48"/>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8F4"/>
    <w:rsid w:val="00471FDC"/>
    <w:rsid w:val="00472026"/>
    <w:rsid w:val="004725DF"/>
    <w:rsid w:val="00472AD3"/>
    <w:rsid w:val="00472B62"/>
    <w:rsid w:val="00472D83"/>
    <w:rsid w:val="00472EA9"/>
    <w:rsid w:val="00473142"/>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DEE"/>
    <w:rsid w:val="00481E85"/>
    <w:rsid w:val="00482515"/>
    <w:rsid w:val="00482AD3"/>
    <w:rsid w:val="00482DD0"/>
    <w:rsid w:val="00482E36"/>
    <w:rsid w:val="004835BD"/>
    <w:rsid w:val="004835EC"/>
    <w:rsid w:val="00484788"/>
    <w:rsid w:val="00484AF1"/>
    <w:rsid w:val="00484BD5"/>
    <w:rsid w:val="004857F2"/>
    <w:rsid w:val="00485861"/>
    <w:rsid w:val="00485BA5"/>
    <w:rsid w:val="00486147"/>
    <w:rsid w:val="00486291"/>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4F68"/>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3DA"/>
    <w:rsid w:val="004A4713"/>
    <w:rsid w:val="004A4A02"/>
    <w:rsid w:val="004A4EE6"/>
    <w:rsid w:val="004A4F40"/>
    <w:rsid w:val="004A5841"/>
    <w:rsid w:val="004A58C5"/>
    <w:rsid w:val="004A5964"/>
    <w:rsid w:val="004A5ACD"/>
    <w:rsid w:val="004A5D34"/>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7"/>
    <w:rsid w:val="004B5310"/>
    <w:rsid w:val="004B5BDA"/>
    <w:rsid w:val="004B623B"/>
    <w:rsid w:val="004B68A6"/>
    <w:rsid w:val="004B6999"/>
    <w:rsid w:val="004B6CB2"/>
    <w:rsid w:val="004B7138"/>
    <w:rsid w:val="004B7A5C"/>
    <w:rsid w:val="004B7B6D"/>
    <w:rsid w:val="004B7BCF"/>
    <w:rsid w:val="004C1115"/>
    <w:rsid w:val="004C1631"/>
    <w:rsid w:val="004C187B"/>
    <w:rsid w:val="004C1E9A"/>
    <w:rsid w:val="004C22E6"/>
    <w:rsid w:val="004C24ED"/>
    <w:rsid w:val="004C26FD"/>
    <w:rsid w:val="004C2709"/>
    <w:rsid w:val="004C3506"/>
    <w:rsid w:val="004C3691"/>
    <w:rsid w:val="004C38DA"/>
    <w:rsid w:val="004C3D22"/>
    <w:rsid w:val="004C4737"/>
    <w:rsid w:val="004C4BA1"/>
    <w:rsid w:val="004C52C0"/>
    <w:rsid w:val="004C5438"/>
    <w:rsid w:val="004C549B"/>
    <w:rsid w:val="004C630E"/>
    <w:rsid w:val="004C64CB"/>
    <w:rsid w:val="004C64D0"/>
    <w:rsid w:val="004C7838"/>
    <w:rsid w:val="004C7A62"/>
    <w:rsid w:val="004C7C24"/>
    <w:rsid w:val="004D00CE"/>
    <w:rsid w:val="004D012A"/>
    <w:rsid w:val="004D11E8"/>
    <w:rsid w:val="004D1359"/>
    <w:rsid w:val="004D16CF"/>
    <w:rsid w:val="004D1794"/>
    <w:rsid w:val="004D18BB"/>
    <w:rsid w:val="004D1B7F"/>
    <w:rsid w:val="004D1C0C"/>
    <w:rsid w:val="004D20C2"/>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B16"/>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662"/>
    <w:rsid w:val="004F4925"/>
    <w:rsid w:val="004F4E6A"/>
    <w:rsid w:val="004F4F1E"/>
    <w:rsid w:val="004F5013"/>
    <w:rsid w:val="004F53A8"/>
    <w:rsid w:val="004F53E5"/>
    <w:rsid w:val="004F5587"/>
    <w:rsid w:val="004F577F"/>
    <w:rsid w:val="004F5F22"/>
    <w:rsid w:val="004F6030"/>
    <w:rsid w:val="004F640A"/>
    <w:rsid w:val="004F712F"/>
    <w:rsid w:val="004F74B0"/>
    <w:rsid w:val="004F7E82"/>
    <w:rsid w:val="004F7F06"/>
    <w:rsid w:val="004F7FA0"/>
    <w:rsid w:val="00500153"/>
    <w:rsid w:val="00500A1A"/>
    <w:rsid w:val="00500BB4"/>
    <w:rsid w:val="00500CBA"/>
    <w:rsid w:val="00500D66"/>
    <w:rsid w:val="00500D7E"/>
    <w:rsid w:val="00501280"/>
    <w:rsid w:val="0050132C"/>
    <w:rsid w:val="005015CF"/>
    <w:rsid w:val="00501ACE"/>
    <w:rsid w:val="00501EDB"/>
    <w:rsid w:val="00502155"/>
    <w:rsid w:val="00502612"/>
    <w:rsid w:val="0050279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0A8"/>
    <w:rsid w:val="0051042D"/>
    <w:rsid w:val="00510A45"/>
    <w:rsid w:val="005115CC"/>
    <w:rsid w:val="0051176E"/>
    <w:rsid w:val="00511870"/>
    <w:rsid w:val="00511931"/>
    <w:rsid w:val="00511ED3"/>
    <w:rsid w:val="00511FE4"/>
    <w:rsid w:val="0051366B"/>
    <w:rsid w:val="00513903"/>
    <w:rsid w:val="00513AB5"/>
    <w:rsid w:val="00513CC5"/>
    <w:rsid w:val="00514716"/>
    <w:rsid w:val="00514E0A"/>
    <w:rsid w:val="00514E9E"/>
    <w:rsid w:val="00515375"/>
    <w:rsid w:val="005153AE"/>
    <w:rsid w:val="00515AF7"/>
    <w:rsid w:val="005162ED"/>
    <w:rsid w:val="005168EE"/>
    <w:rsid w:val="00516D22"/>
    <w:rsid w:val="00516FC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2F54"/>
    <w:rsid w:val="005239CA"/>
    <w:rsid w:val="00523EB2"/>
    <w:rsid w:val="005240C4"/>
    <w:rsid w:val="005241F8"/>
    <w:rsid w:val="0052424C"/>
    <w:rsid w:val="0052454F"/>
    <w:rsid w:val="005246D5"/>
    <w:rsid w:val="00524937"/>
    <w:rsid w:val="005251C7"/>
    <w:rsid w:val="00525908"/>
    <w:rsid w:val="00525A45"/>
    <w:rsid w:val="00525ADF"/>
    <w:rsid w:val="00525DE2"/>
    <w:rsid w:val="00525F23"/>
    <w:rsid w:val="00526514"/>
    <w:rsid w:val="00526D94"/>
    <w:rsid w:val="00526E86"/>
    <w:rsid w:val="0052711E"/>
    <w:rsid w:val="0052790F"/>
    <w:rsid w:val="005279F6"/>
    <w:rsid w:val="00530918"/>
    <w:rsid w:val="00530B5C"/>
    <w:rsid w:val="00530E7E"/>
    <w:rsid w:val="00531088"/>
    <w:rsid w:val="005316FA"/>
    <w:rsid w:val="00531FA9"/>
    <w:rsid w:val="005320EF"/>
    <w:rsid w:val="005326B2"/>
    <w:rsid w:val="005329B8"/>
    <w:rsid w:val="00532C24"/>
    <w:rsid w:val="00532CE8"/>
    <w:rsid w:val="00532D8A"/>
    <w:rsid w:val="00533FB6"/>
    <w:rsid w:val="00535215"/>
    <w:rsid w:val="005355B8"/>
    <w:rsid w:val="00535A47"/>
    <w:rsid w:val="00535D0C"/>
    <w:rsid w:val="00535EB9"/>
    <w:rsid w:val="00536044"/>
    <w:rsid w:val="00536350"/>
    <w:rsid w:val="00536540"/>
    <w:rsid w:val="00536BC8"/>
    <w:rsid w:val="005374F3"/>
    <w:rsid w:val="00537B3B"/>
    <w:rsid w:val="00537D21"/>
    <w:rsid w:val="00540191"/>
    <w:rsid w:val="0054028D"/>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60325"/>
    <w:rsid w:val="005603B6"/>
    <w:rsid w:val="0056084C"/>
    <w:rsid w:val="00560F11"/>
    <w:rsid w:val="00560F14"/>
    <w:rsid w:val="005614F6"/>
    <w:rsid w:val="00561CDD"/>
    <w:rsid w:val="005624C0"/>
    <w:rsid w:val="0056260F"/>
    <w:rsid w:val="00562A9B"/>
    <w:rsid w:val="00563034"/>
    <w:rsid w:val="0056319B"/>
    <w:rsid w:val="005632E6"/>
    <w:rsid w:val="00563307"/>
    <w:rsid w:val="00563BD9"/>
    <w:rsid w:val="0056470C"/>
    <w:rsid w:val="00564A08"/>
    <w:rsid w:val="005658C9"/>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14B"/>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ACC"/>
    <w:rsid w:val="00582C2D"/>
    <w:rsid w:val="00583034"/>
    <w:rsid w:val="00583B9E"/>
    <w:rsid w:val="00583BA0"/>
    <w:rsid w:val="00583E38"/>
    <w:rsid w:val="00583FD3"/>
    <w:rsid w:val="005845C2"/>
    <w:rsid w:val="0058466D"/>
    <w:rsid w:val="00584881"/>
    <w:rsid w:val="00584A34"/>
    <w:rsid w:val="00585514"/>
    <w:rsid w:val="00585D63"/>
    <w:rsid w:val="00585DF8"/>
    <w:rsid w:val="00585FCD"/>
    <w:rsid w:val="005863AB"/>
    <w:rsid w:val="005867C0"/>
    <w:rsid w:val="00586B37"/>
    <w:rsid w:val="0058709E"/>
    <w:rsid w:val="00587A45"/>
    <w:rsid w:val="00587BEE"/>
    <w:rsid w:val="00587C00"/>
    <w:rsid w:val="0059027D"/>
    <w:rsid w:val="005914DD"/>
    <w:rsid w:val="005918A4"/>
    <w:rsid w:val="00591AC9"/>
    <w:rsid w:val="00591B14"/>
    <w:rsid w:val="00591C09"/>
    <w:rsid w:val="00592A7A"/>
    <w:rsid w:val="0059360E"/>
    <w:rsid w:val="00593AD4"/>
    <w:rsid w:val="00593BEE"/>
    <w:rsid w:val="00593E3A"/>
    <w:rsid w:val="00593EEF"/>
    <w:rsid w:val="00594B3C"/>
    <w:rsid w:val="00594D37"/>
    <w:rsid w:val="00594E17"/>
    <w:rsid w:val="00594F99"/>
    <w:rsid w:val="005951E4"/>
    <w:rsid w:val="0059558F"/>
    <w:rsid w:val="005955CE"/>
    <w:rsid w:val="00595688"/>
    <w:rsid w:val="00595DD4"/>
    <w:rsid w:val="00595E10"/>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D9B"/>
    <w:rsid w:val="005A407C"/>
    <w:rsid w:val="005A48F8"/>
    <w:rsid w:val="005A4A8A"/>
    <w:rsid w:val="005A4B9C"/>
    <w:rsid w:val="005A4C8E"/>
    <w:rsid w:val="005A4EA9"/>
    <w:rsid w:val="005A4ED2"/>
    <w:rsid w:val="005A567A"/>
    <w:rsid w:val="005A5720"/>
    <w:rsid w:val="005A573A"/>
    <w:rsid w:val="005A6B14"/>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5A39"/>
    <w:rsid w:val="005B630A"/>
    <w:rsid w:val="005B6354"/>
    <w:rsid w:val="005B6520"/>
    <w:rsid w:val="005B686D"/>
    <w:rsid w:val="005B6DF5"/>
    <w:rsid w:val="005B7082"/>
    <w:rsid w:val="005B7C24"/>
    <w:rsid w:val="005C084B"/>
    <w:rsid w:val="005C0AF9"/>
    <w:rsid w:val="005C0BD1"/>
    <w:rsid w:val="005C0C24"/>
    <w:rsid w:val="005C160C"/>
    <w:rsid w:val="005C1748"/>
    <w:rsid w:val="005C1A77"/>
    <w:rsid w:val="005C1F19"/>
    <w:rsid w:val="005C2097"/>
    <w:rsid w:val="005C2439"/>
    <w:rsid w:val="005C2549"/>
    <w:rsid w:val="005C29CB"/>
    <w:rsid w:val="005C2C17"/>
    <w:rsid w:val="005C2CEF"/>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744"/>
    <w:rsid w:val="005D296A"/>
    <w:rsid w:val="005D2BC7"/>
    <w:rsid w:val="005D30D4"/>
    <w:rsid w:val="005D3819"/>
    <w:rsid w:val="005D40A0"/>
    <w:rsid w:val="005D41C8"/>
    <w:rsid w:val="005D456C"/>
    <w:rsid w:val="005D5149"/>
    <w:rsid w:val="005D572D"/>
    <w:rsid w:val="005D5BD1"/>
    <w:rsid w:val="005D6627"/>
    <w:rsid w:val="005E0655"/>
    <w:rsid w:val="005E0670"/>
    <w:rsid w:val="005E0C3F"/>
    <w:rsid w:val="005E10FD"/>
    <w:rsid w:val="005E132C"/>
    <w:rsid w:val="005E1551"/>
    <w:rsid w:val="005E19E9"/>
    <w:rsid w:val="005E1C54"/>
    <w:rsid w:val="005E2638"/>
    <w:rsid w:val="005E2C27"/>
    <w:rsid w:val="005E347F"/>
    <w:rsid w:val="005E3BC1"/>
    <w:rsid w:val="005E4251"/>
    <w:rsid w:val="005E42E3"/>
    <w:rsid w:val="005E44FF"/>
    <w:rsid w:val="005E4827"/>
    <w:rsid w:val="005E48B0"/>
    <w:rsid w:val="005E4CD6"/>
    <w:rsid w:val="005E5059"/>
    <w:rsid w:val="005E58EB"/>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BC6"/>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DD7"/>
    <w:rsid w:val="00627EFF"/>
    <w:rsid w:val="00627FE8"/>
    <w:rsid w:val="006304AE"/>
    <w:rsid w:val="0063062E"/>
    <w:rsid w:val="00630667"/>
    <w:rsid w:val="00630992"/>
    <w:rsid w:val="00630A02"/>
    <w:rsid w:val="00630B31"/>
    <w:rsid w:val="00631316"/>
    <w:rsid w:val="00631402"/>
    <w:rsid w:val="0063187E"/>
    <w:rsid w:val="00631E05"/>
    <w:rsid w:val="0063203A"/>
    <w:rsid w:val="0063232B"/>
    <w:rsid w:val="006324A2"/>
    <w:rsid w:val="006326B2"/>
    <w:rsid w:val="0063294B"/>
    <w:rsid w:val="00632A44"/>
    <w:rsid w:val="00632E6E"/>
    <w:rsid w:val="0063312E"/>
    <w:rsid w:val="00633940"/>
    <w:rsid w:val="00633A79"/>
    <w:rsid w:val="00633DFE"/>
    <w:rsid w:val="00633F61"/>
    <w:rsid w:val="0063424F"/>
    <w:rsid w:val="00634A8B"/>
    <w:rsid w:val="00635EA0"/>
    <w:rsid w:val="00635ED7"/>
    <w:rsid w:val="006360FC"/>
    <w:rsid w:val="00636322"/>
    <w:rsid w:val="00636333"/>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EA5"/>
    <w:rsid w:val="00650FA3"/>
    <w:rsid w:val="006511F9"/>
    <w:rsid w:val="0065136F"/>
    <w:rsid w:val="00651460"/>
    <w:rsid w:val="006514B9"/>
    <w:rsid w:val="006517E4"/>
    <w:rsid w:val="00651B62"/>
    <w:rsid w:val="00652137"/>
    <w:rsid w:val="006524B8"/>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254"/>
    <w:rsid w:val="006635BF"/>
    <w:rsid w:val="00664B27"/>
    <w:rsid w:val="0066525C"/>
    <w:rsid w:val="006652E6"/>
    <w:rsid w:val="00665437"/>
    <w:rsid w:val="006658CB"/>
    <w:rsid w:val="00665962"/>
    <w:rsid w:val="00666B55"/>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4EC2"/>
    <w:rsid w:val="00675690"/>
    <w:rsid w:val="006758E2"/>
    <w:rsid w:val="0067668F"/>
    <w:rsid w:val="00676926"/>
    <w:rsid w:val="00677084"/>
    <w:rsid w:val="0067731E"/>
    <w:rsid w:val="006777F1"/>
    <w:rsid w:val="00677CE8"/>
    <w:rsid w:val="00680C7B"/>
    <w:rsid w:val="00680CE2"/>
    <w:rsid w:val="0068128E"/>
    <w:rsid w:val="006813D0"/>
    <w:rsid w:val="00681F88"/>
    <w:rsid w:val="006822AD"/>
    <w:rsid w:val="00682342"/>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2EC4"/>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6FF8"/>
    <w:rsid w:val="006A702E"/>
    <w:rsid w:val="006A75D2"/>
    <w:rsid w:val="006A7629"/>
    <w:rsid w:val="006A7793"/>
    <w:rsid w:val="006A77A1"/>
    <w:rsid w:val="006A77FD"/>
    <w:rsid w:val="006A78AD"/>
    <w:rsid w:val="006A7B72"/>
    <w:rsid w:val="006A7F7F"/>
    <w:rsid w:val="006B05D1"/>
    <w:rsid w:val="006B05F1"/>
    <w:rsid w:val="006B118B"/>
    <w:rsid w:val="006B1267"/>
    <w:rsid w:val="006B1504"/>
    <w:rsid w:val="006B1716"/>
    <w:rsid w:val="006B1921"/>
    <w:rsid w:val="006B1CD3"/>
    <w:rsid w:val="006B1F61"/>
    <w:rsid w:val="006B304B"/>
    <w:rsid w:val="006B3407"/>
    <w:rsid w:val="006B3ABA"/>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63C"/>
    <w:rsid w:val="006C2A9E"/>
    <w:rsid w:val="006C3A82"/>
    <w:rsid w:val="006C42D3"/>
    <w:rsid w:val="006C4677"/>
    <w:rsid w:val="006C4885"/>
    <w:rsid w:val="006C4A3D"/>
    <w:rsid w:val="006C578C"/>
    <w:rsid w:val="006C58DF"/>
    <w:rsid w:val="006C5BB9"/>
    <w:rsid w:val="006C5C1B"/>
    <w:rsid w:val="006C5DBB"/>
    <w:rsid w:val="006C6866"/>
    <w:rsid w:val="006C6AC4"/>
    <w:rsid w:val="006C6B40"/>
    <w:rsid w:val="006C6BA2"/>
    <w:rsid w:val="006C6E09"/>
    <w:rsid w:val="006C6F7D"/>
    <w:rsid w:val="006C72F0"/>
    <w:rsid w:val="006C73E5"/>
    <w:rsid w:val="006C76DA"/>
    <w:rsid w:val="006C7D09"/>
    <w:rsid w:val="006D0BF6"/>
    <w:rsid w:val="006D18EB"/>
    <w:rsid w:val="006D1908"/>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1AB9"/>
    <w:rsid w:val="006E1CF4"/>
    <w:rsid w:val="006E1CF9"/>
    <w:rsid w:val="006E1F85"/>
    <w:rsid w:val="006E2960"/>
    <w:rsid w:val="006E342C"/>
    <w:rsid w:val="006E3AAA"/>
    <w:rsid w:val="006E3EB3"/>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99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3BD1"/>
    <w:rsid w:val="00703D35"/>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7E7"/>
    <w:rsid w:val="00713AF4"/>
    <w:rsid w:val="007140A0"/>
    <w:rsid w:val="00714236"/>
    <w:rsid w:val="00714298"/>
    <w:rsid w:val="00714369"/>
    <w:rsid w:val="007147EC"/>
    <w:rsid w:val="00714E9F"/>
    <w:rsid w:val="0071508C"/>
    <w:rsid w:val="007153EB"/>
    <w:rsid w:val="00715629"/>
    <w:rsid w:val="007162BF"/>
    <w:rsid w:val="0071662D"/>
    <w:rsid w:val="00716A5B"/>
    <w:rsid w:val="00716B38"/>
    <w:rsid w:val="00716C6D"/>
    <w:rsid w:val="00717013"/>
    <w:rsid w:val="0071779A"/>
    <w:rsid w:val="00717DBC"/>
    <w:rsid w:val="00717EE4"/>
    <w:rsid w:val="00720CC7"/>
    <w:rsid w:val="0072124D"/>
    <w:rsid w:val="007215EE"/>
    <w:rsid w:val="007217D7"/>
    <w:rsid w:val="00721CDC"/>
    <w:rsid w:val="007221C9"/>
    <w:rsid w:val="00722C27"/>
    <w:rsid w:val="0072381C"/>
    <w:rsid w:val="007238A6"/>
    <w:rsid w:val="0072390C"/>
    <w:rsid w:val="0072452C"/>
    <w:rsid w:val="00724569"/>
    <w:rsid w:val="00724641"/>
    <w:rsid w:val="00724B55"/>
    <w:rsid w:val="00724D4F"/>
    <w:rsid w:val="00725929"/>
    <w:rsid w:val="00726224"/>
    <w:rsid w:val="0072633C"/>
    <w:rsid w:val="00726433"/>
    <w:rsid w:val="00726C11"/>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B10"/>
    <w:rsid w:val="00732B63"/>
    <w:rsid w:val="00732DCF"/>
    <w:rsid w:val="0073389F"/>
    <w:rsid w:val="00733A91"/>
    <w:rsid w:val="00733E4F"/>
    <w:rsid w:val="00733E98"/>
    <w:rsid w:val="007340F6"/>
    <w:rsid w:val="007347ED"/>
    <w:rsid w:val="0073482E"/>
    <w:rsid w:val="00734E1D"/>
    <w:rsid w:val="00735247"/>
    <w:rsid w:val="00735850"/>
    <w:rsid w:val="00735BA5"/>
    <w:rsid w:val="00735D94"/>
    <w:rsid w:val="00735E63"/>
    <w:rsid w:val="00735FFC"/>
    <w:rsid w:val="007368B8"/>
    <w:rsid w:val="00736AF5"/>
    <w:rsid w:val="00736C1F"/>
    <w:rsid w:val="00736FBC"/>
    <w:rsid w:val="007372FB"/>
    <w:rsid w:val="0073782F"/>
    <w:rsid w:val="00737A51"/>
    <w:rsid w:val="0074008E"/>
    <w:rsid w:val="0074035A"/>
    <w:rsid w:val="007403A2"/>
    <w:rsid w:val="007403CA"/>
    <w:rsid w:val="007405CA"/>
    <w:rsid w:val="007407A6"/>
    <w:rsid w:val="0074087B"/>
    <w:rsid w:val="007409F8"/>
    <w:rsid w:val="00740ED2"/>
    <w:rsid w:val="0074163E"/>
    <w:rsid w:val="00741ED9"/>
    <w:rsid w:val="00741FAE"/>
    <w:rsid w:val="007422AE"/>
    <w:rsid w:val="00742427"/>
    <w:rsid w:val="00742F60"/>
    <w:rsid w:val="00743B5D"/>
    <w:rsid w:val="00743C8B"/>
    <w:rsid w:val="007444B5"/>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6E6"/>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B2"/>
    <w:rsid w:val="00763FFD"/>
    <w:rsid w:val="00764415"/>
    <w:rsid w:val="007645A0"/>
    <w:rsid w:val="00764A9B"/>
    <w:rsid w:val="00764AFA"/>
    <w:rsid w:val="00764E03"/>
    <w:rsid w:val="00765153"/>
    <w:rsid w:val="00765491"/>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11C"/>
    <w:rsid w:val="00775484"/>
    <w:rsid w:val="00775516"/>
    <w:rsid w:val="007757C0"/>
    <w:rsid w:val="007761C1"/>
    <w:rsid w:val="007762D5"/>
    <w:rsid w:val="007769CB"/>
    <w:rsid w:val="00776A5D"/>
    <w:rsid w:val="00777271"/>
    <w:rsid w:val="00777273"/>
    <w:rsid w:val="00777512"/>
    <w:rsid w:val="00777556"/>
    <w:rsid w:val="00777A5C"/>
    <w:rsid w:val="00777C35"/>
    <w:rsid w:val="00780403"/>
    <w:rsid w:val="00780450"/>
    <w:rsid w:val="007804FD"/>
    <w:rsid w:val="007808C9"/>
    <w:rsid w:val="007809E8"/>
    <w:rsid w:val="00780C1B"/>
    <w:rsid w:val="00780D9A"/>
    <w:rsid w:val="00781956"/>
    <w:rsid w:val="00781FF7"/>
    <w:rsid w:val="00782007"/>
    <w:rsid w:val="0078249F"/>
    <w:rsid w:val="00783098"/>
    <w:rsid w:val="007831F5"/>
    <w:rsid w:val="00784166"/>
    <w:rsid w:val="00784172"/>
    <w:rsid w:val="007842CA"/>
    <w:rsid w:val="0078449A"/>
    <w:rsid w:val="007851F6"/>
    <w:rsid w:val="0078534E"/>
    <w:rsid w:val="00785955"/>
    <w:rsid w:val="00785C05"/>
    <w:rsid w:val="00785E04"/>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E1D"/>
    <w:rsid w:val="007B0078"/>
    <w:rsid w:val="007B0A89"/>
    <w:rsid w:val="007B1143"/>
    <w:rsid w:val="007B12A9"/>
    <w:rsid w:val="007B179D"/>
    <w:rsid w:val="007B1C2B"/>
    <w:rsid w:val="007B1C4B"/>
    <w:rsid w:val="007B209A"/>
    <w:rsid w:val="007B21C5"/>
    <w:rsid w:val="007B2485"/>
    <w:rsid w:val="007B2852"/>
    <w:rsid w:val="007B2A01"/>
    <w:rsid w:val="007B2B9D"/>
    <w:rsid w:val="007B2D45"/>
    <w:rsid w:val="007B32A0"/>
    <w:rsid w:val="007B37A1"/>
    <w:rsid w:val="007B37BE"/>
    <w:rsid w:val="007B3B96"/>
    <w:rsid w:val="007B4280"/>
    <w:rsid w:val="007B42B1"/>
    <w:rsid w:val="007B449A"/>
    <w:rsid w:val="007B451C"/>
    <w:rsid w:val="007B4828"/>
    <w:rsid w:val="007B58CD"/>
    <w:rsid w:val="007B5C18"/>
    <w:rsid w:val="007B615F"/>
    <w:rsid w:val="007B6445"/>
    <w:rsid w:val="007B677F"/>
    <w:rsid w:val="007B6CC7"/>
    <w:rsid w:val="007B6DD2"/>
    <w:rsid w:val="007B7FB8"/>
    <w:rsid w:val="007C0A32"/>
    <w:rsid w:val="007C0F6E"/>
    <w:rsid w:val="007C1C92"/>
    <w:rsid w:val="007C22C7"/>
    <w:rsid w:val="007C263C"/>
    <w:rsid w:val="007C2988"/>
    <w:rsid w:val="007C2BDB"/>
    <w:rsid w:val="007C2C61"/>
    <w:rsid w:val="007C2DAB"/>
    <w:rsid w:val="007C2F0A"/>
    <w:rsid w:val="007C31A9"/>
    <w:rsid w:val="007C3538"/>
    <w:rsid w:val="007C38DA"/>
    <w:rsid w:val="007C3997"/>
    <w:rsid w:val="007C3A4E"/>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05"/>
    <w:rsid w:val="007E1AAB"/>
    <w:rsid w:val="007E2BA0"/>
    <w:rsid w:val="007E2E1C"/>
    <w:rsid w:val="007E2EC6"/>
    <w:rsid w:val="007E2F67"/>
    <w:rsid w:val="007E3253"/>
    <w:rsid w:val="007E336D"/>
    <w:rsid w:val="007E3582"/>
    <w:rsid w:val="007E3634"/>
    <w:rsid w:val="007E36D9"/>
    <w:rsid w:val="007E394B"/>
    <w:rsid w:val="007E3E45"/>
    <w:rsid w:val="007E430D"/>
    <w:rsid w:val="007E468C"/>
    <w:rsid w:val="007E46B6"/>
    <w:rsid w:val="007E4BA3"/>
    <w:rsid w:val="007E4DC3"/>
    <w:rsid w:val="007E59BD"/>
    <w:rsid w:val="007E5B2C"/>
    <w:rsid w:val="007E6037"/>
    <w:rsid w:val="007E6180"/>
    <w:rsid w:val="007E64AA"/>
    <w:rsid w:val="007E6E97"/>
    <w:rsid w:val="007E7099"/>
    <w:rsid w:val="007E7121"/>
    <w:rsid w:val="007F012A"/>
    <w:rsid w:val="007F025D"/>
    <w:rsid w:val="007F03E5"/>
    <w:rsid w:val="007F1349"/>
    <w:rsid w:val="007F1933"/>
    <w:rsid w:val="007F1D54"/>
    <w:rsid w:val="007F1E5A"/>
    <w:rsid w:val="007F2147"/>
    <w:rsid w:val="007F29CC"/>
    <w:rsid w:val="007F30FD"/>
    <w:rsid w:val="007F3302"/>
    <w:rsid w:val="007F4012"/>
    <w:rsid w:val="007F4041"/>
    <w:rsid w:val="007F455E"/>
    <w:rsid w:val="007F4BEE"/>
    <w:rsid w:val="007F5077"/>
    <w:rsid w:val="007F5572"/>
    <w:rsid w:val="007F6037"/>
    <w:rsid w:val="007F667D"/>
    <w:rsid w:val="007F6A57"/>
    <w:rsid w:val="007F7696"/>
    <w:rsid w:val="0080017A"/>
    <w:rsid w:val="008006BA"/>
    <w:rsid w:val="00800A13"/>
    <w:rsid w:val="00800F48"/>
    <w:rsid w:val="00801702"/>
    <w:rsid w:val="00801A5A"/>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1B7"/>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A61"/>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4DB"/>
    <w:rsid w:val="00830029"/>
    <w:rsid w:val="008300DD"/>
    <w:rsid w:val="008303CB"/>
    <w:rsid w:val="008303D7"/>
    <w:rsid w:val="008304A3"/>
    <w:rsid w:val="0083155D"/>
    <w:rsid w:val="0083188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AD5"/>
    <w:rsid w:val="00844218"/>
    <w:rsid w:val="0084442D"/>
    <w:rsid w:val="0084463D"/>
    <w:rsid w:val="00844F4B"/>
    <w:rsid w:val="008452CB"/>
    <w:rsid w:val="00845411"/>
    <w:rsid w:val="00845BF9"/>
    <w:rsid w:val="00845CD1"/>
    <w:rsid w:val="00845E3E"/>
    <w:rsid w:val="008463F5"/>
    <w:rsid w:val="008467E5"/>
    <w:rsid w:val="00846CDF"/>
    <w:rsid w:val="00846D9E"/>
    <w:rsid w:val="00847175"/>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57FAB"/>
    <w:rsid w:val="00860568"/>
    <w:rsid w:val="008605B1"/>
    <w:rsid w:val="00860775"/>
    <w:rsid w:val="00860957"/>
    <w:rsid w:val="00861378"/>
    <w:rsid w:val="0086149E"/>
    <w:rsid w:val="008614CC"/>
    <w:rsid w:val="00861675"/>
    <w:rsid w:val="008616B5"/>
    <w:rsid w:val="00861C41"/>
    <w:rsid w:val="0086235F"/>
    <w:rsid w:val="008624AE"/>
    <w:rsid w:val="0086259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EF"/>
    <w:rsid w:val="00872206"/>
    <w:rsid w:val="008726EE"/>
    <w:rsid w:val="00872A38"/>
    <w:rsid w:val="00872A91"/>
    <w:rsid w:val="00872ABC"/>
    <w:rsid w:val="00872C9E"/>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C1D"/>
    <w:rsid w:val="00880D8B"/>
    <w:rsid w:val="0088100D"/>
    <w:rsid w:val="0088120E"/>
    <w:rsid w:val="008819FD"/>
    <w:rsid w:val="00881A1C"/>
    <w:rsid w:val="00881D9D"/>
    <w:rsid w:val="00881F39"/>
    <w:rsid w:val="008821A8"/>
    <w:rsid w:val="00883B53"/>
    <w:rsid w:val="00883D66"/>
    <w:rsid w:val="00883ECB"/>
    <w:rsid w:val="008843C2"/>
    <w:rsid w:val="00884408"/>
    <w:rsid w:val="00884DC2"/>
    <w:rsid w:val="00885030"/>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471"/>
    <w:rsid w:val="00893C62"/>
    <w:rsid w:val="00895540"/>
    <w:rsid w:val="00895C47"/>
    <w:rsid w:val="00895DFC"/>
    <w:rsid w:val="00895F5E"/>
    <w:rsid w:val="0089660C"/>
    <w:rsid w:val="00896A4E"/>
    <w:rsid w:val="00896C65"/>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5570"/>
    <w:rsid w:val="008A593C"/>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99F"/>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2AAE"/>
    <w:rsid w:val="008C3DA2"/>
    <w:rsid w:val="008C4401"/>
    <w:rsid w:val="008C44B5"/>
    <w:rsid w:val="008C4AD3"/>
    <w:rsid w:val="008C4D7B"/>
    <w:rsid w:val="008C4FF5"/>
    <w:rsid w:val="008C5B48"/>
    <w:rsid w:val="008C5B55"/>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20D6"/>
    <w:rsid w:val="008D21B5"/>
    <w:rsid w:val="008D314C"/>
    <w:rsid w:val="008D33E1"/>
    <w:rsid w:val="008D3490"/>
    <w:rsid w:val="008D3B11"/>
    <w:rsid w:val="008D4C79"/>
    <w:rsid w:val="008D4D1A"/>
    <w:rsid w:val="008D521A"/>
    <w:rsid w:val="008D552B"/>
    <w:rsid w:val="008D5753"/>
    <w:rsid w:val="008D5793"/>
    <w:rsid w:val="008D58A0"/>
    <w:rsid w:val="008D5C9F"/>
    <w:rsid w:val="008D636B"/>
    <w:rsid w:val="008D6379"/>
    <w:rsid w:val="008D6695"/>
    <w:rsid w:val="008D7586"/>
    <w:rsid w:val="008D7A75"/>
    <w:rsid w:val="008E01DA"/>
    <w:rsid w:val="008E021D"/>
    <w:rsid w:val="008E0290"/>
    <w:rsid w:val="008E05B8"/>
    <w:rsid w:val="008E0CB3"/>
    <w:rsid w:val="008E1199"/>
    <w:rsid w:val="008E1317"/>
    <w:rsid w:val="008E1633"/>
    <w:rsid w:val="008E188A"/>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187D"/>
    <w:rsid w:val="00902C74"/>
    <w:rsid w:val="00902CCB"/>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B64"/>
    <w:rsid w:val="0091006E"/>
    <w:rsid w:val="00910361"/>
    <w:rsid w:val="00910D43"/>
    <w:rsid w:val="00910E30"/>
    <w:rsid w:val="009114B8"/>
    <w:rsid w:val="009116DC"/>
    <w:rsid w:val="0091176A"/>
    <w:rsid w:val="00911A36"/>
    <w:rsid w:val="00911C5E"/>
    <w:rsid w:val="00911DAA"/>
    <w:rsid w:val="00912A88"/>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73"/>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0FC0"/>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62B"/>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77B"/>
    <w:rsid w:val="00946945"/>
    <w:rsid w:val="00946FE6"/>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59E"/>
    <w:rsid w:val="009548CA"/>
    <w:rsid w:val="009553B9"/>
    <w:rsid w:val="009554DA"/>
    <w:rsid w:val="00955DEE"/>
    <w:rsid w:val="00957387"/>
    <w:rsid w:val="009573D4"/>
    <w:rsid w:val="0095791B"/>
    <w:rsid w:val="00960041"/>
    <w:rsid w:val="0096020C"/>
    <w:rsid w:val="00960212"/>
    <w:rsid w:val="009602CA"/>
    <w:rsid w:val="009605E2"/>
    <w:rsid w:val="009607C1"/>
    <w:rsid w:val="0096155B"/>
    <w:rsid w:val="009619EB"/>
    <w:rsid w:val="00961C39"/>
    <w:rsid w:val="00962A36"/>
    <w:rsid w:val="00962CB3"/>
    <w:rsid w:val="0096307C"/>
    <w:rsid w:val="00963182"/>
    <w:rsid w:val="00963AE8"/>
    <w:rsid w:val="00964695"/>
    <w:rsid w:val="0096482C"/>
    <w:rsid w:val="00964D0B"/>
    <w:rsid w:val="00964D26"/>
    <w:rsid w:val="00965129"/>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1D43"/>
    <w:rsid w:val="00972243"/>
    <w:rsid w:val="00972AFD"/>
    <w:rsid w:val="00972FE5"/>
    <w:rsid w:val="009731AD"/>
    <w:rsid w:val="00973857"/>
    <w:rsid w:val="00973FDC"/>
    <w:rsid w:val="0097481D"/>
    <w:rsid w:val="00975643"/>
    <w:rsid w:val="00975BFF"/>
    <w:rsid w:val="00975C1F"/>
    <w:rsid w:val="00976014"/>
    <w:rsid w:val="0097627C"/>
    <w:rsid w:val="009764D5"/>
    <w:rsid w:val="00976AF7"/>
    <w:rsid w:val="00976D35"/>
    <w:rsid w:val="00976FB8"/>
    <w:rsid w:val="0097724B"/>
    <w:rsid w:val="009774B1"/>
    <w:rsid w:val="00977878"/>
    <w:rsid w:val="0097799B"/>
    <w:rsid w:val="00977B61"/>
    <w:rsid w:val="00977D12"/>
    <w:rsid w:val="0098014E"/>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96B"/>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952"/>
    <w:rsid w:val="00991DFF"/>
    <w:rsid w:val="00992149"/>
    <w:rsid w:val="00992536"/>
    <w:rsid w:val="00992A4B"/>
    <w:rsid w:val="00992DE7"/>
    <w:rsid w:val="009940F6"/>
    <w:rsid w:val="00994FDF"/>
    <w:rsid w:val="009950D6"/>
    <w:rsid w:val="00995468"/>
    <w:rsid w:val="009958E0"/>
    <w:rsid w:val="00995A14"/>
    <w:rsid w:val="00995A48"/>
    <w:rsid w:val="00995C97"/>
    <w:rsid w:val="00996253"/>
    <w:rsid w:val="00996289"/>
    <w:rsid w:val="00996B40"/>
    <w:rsid w:val="00996E0C"/>
    <w:rsid w:val="009977B4"/>
    <w:rsid w:val="00997DB8"/>
    <w:rsid w:val="009A0178"/>
    <w:rsid w:val="009A07A0"/>
    <w:rsid w:val="009A0824"/>
    <w:rsid w:val="009A0B3E"/>
    <w:rsid w:val="009A23B4"/>
    <w:rsid w:val="009A23C2"/>
    <w:rsid w:val="009A23C6"/>
    <w:rsid w:val="009A267A"/>
    <w:rsid w:val="009A281B"/>
    <w:rsid w:val="009A34F7"/>
    <w:rsid w:val="009A3708"/>
    <w:rsid w:val="009A38F3"/>
    <w:rsid w:val="009A3D41"/>
    <w:rsid w:val="009A45FA"/>
    <w:rsid w:val="009A482D"/>
    <w:rsid w:val="009A497C"/>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0E1E"/>
    <w:rsid w:val="009B159C"/>
    <w:rsid w:val="009B16EB"/>
    <w:rsid w:val="009B1903"/>
    <w:rsid w:val="009B2141"/>
    <w:rsid w:val="009B26AD"/>
    <w:rsid w:val="009B33EF"/>
    <w:rsid w:val="009B375F"/>
    <w:rsid w:val="009B3A78"/>
    <w:rsid w:val="009B3FB2"/>
    <w:rsid w:val="009B4BD1"/>
    <w:rsid w:val="009B4E41"/>
    <w:rsid w:val="009B537A"/>
    <w:rsid w:val="009B5497"/>
    <w:rsid w:val="009B5CEA"/>
    <w:rsid w:val="009B6624"/>
    <w:rsid w:val="009B67B5"/>
    <w:rsid w:val="009B6AAF"/>
    <w:rsid w:val="009B6AEE"/>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04CF"/>
    <w:rsid w:val="009D14FB"/>
    <w:rsid w:val="009D16C4"/>
    <w:rsid w:val="009D16E0"/>
    <w:rsid w:val="009D18F5"/>
    <w:rsid w:val="009D1BD0"/>
    <w:rsid w:val="009D1E6F"/>
    <w:rsid w:val="009D213E"/>
    <w:rsid w:val="009D21D5"/>
    <w:rsid w:val="009D2AB2"/>
    <w:rsid w:val="009D2ADC"/>
    <w:rsid w:val="009D32D2"/>
    <w:rsid w:val="009D3732"/>
    <w:rsid w:val="009D4172"/>
    <w:rsid w:val="009D4D69"/>
    <w:rsid w:val="009D5056"/>
    <w:rsid w:val="009D56B7"/>
    <w:rsid w:val="009D5BA1"/>
    <w:rsid w:val="009D5C42"/>
    <w:rsid w:val="009D5E3E"/>
    <w:rsid w:val="009D5F73"/>
    <w:rsid w:val="009D5FCC"/>
    <w:rsid w:val="009D62B2"/>
    <w:rsid w:val="009D6449"/>
    <w:rsid w:val="009D647A"/>
    <w:rsid w:val="009D6F1A"/>
    <w:rsid w:val="009D750A"/>
    <w:rsid w:val="009D7720"/>
    <w:rsid w:val="009D7F99"/>
    <w:rsid w:val="009E05B6"/>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6C62"/>
    <w:rsid w:val="009E70B2"/>
    <w:rsid w:val="009E716F"/>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895"/>
    <w:rsid w:val="00A07B04"/>
    <w:rsid w:val="00A07D7A"/>
    <w:rsid w:val="00A101CC"/>
    <w:rsid w:val="00A101E6"/>
    <w:rsid w:val="00A10204"/>
    <w:rsid w:val="00A10547"/>
    <w:rsid w:val="00A10553"/>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594"/>
    <w:rsid w:val="00A16B35"/>
    <w:rsid w:val="00A17207"/>
    <w:rsid w:val="00A1739F"/>
    <w:rsid w:val="00A17AE8"/>
    <w:rsid w:val="00A17AF5"/>
    <w:rsid w:val="00A17BE6"/>
    <w:rsid w:val="00A206F0"/>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CC3"/>
    <w:rsid w:val="00A2422D"/>
    <w:rsid w:val="00A2468A"/>
    <w:rsid w:val="00A246D2"/>
    <w:rsid w:val="00A25723"/>
    <w:rsid w:val="00A25913"/>
    <w:rsid w:val="00A25C23"/>
    <w:rsid w:val="00A261BD"/>
    <w:rsid w:val="00A26508"/>
    <w:rsid w:val="00A265E6"/>
    <w:rsid w:val="00A26EAA"/>
    <w:rsid w:val="00A2717C"/>
    <w:rsid w:val="00A2722F"/>
    <w:rsid w:val="00A272B6"/>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6819"/>
    <w:rsid w:val="00A3681B"/>
    <w:rsid w:val="00A37012"/>
    <w:rsid w:val="00A372BB"/>
    <w:rsid w:val="00A37344"/>
    <w:rsid w:val="00A3740C"/>
    <w:rsid w:val="00A37750"/>
    <w:rsid w:val="00A37840"/>
    <w:rsid w:val="00A4030B"/>
    <w:rsid w:val="00A4072C"/>
    <w:rsid w:val="00A407F3"/>
    <w:rsid w:val="00A409E3"/>
    <w:rsid w:val="00A40E8F"/>
    <w:rsid w:val="00A41487"/>
    <w:rsid w:val="00A41B57"/>
    <w:rsid w:val="00A41E87"/>
    <w:rsid w:val="00A421AD"/>
    <w:rsid w:val="00A422DD"/>
    <w:rsid w:val="00A428DD"/>
    <w:rsid w:val="00A42901"/>
    <w:rsid w:val="00A4345F"/>
    <w:rsid w:val="00A43B5E"/>
    <w:rsid w:val="00A43DA4"/>
    <w:rsid w:val="00A44A54"/>
    <w:rsid w:val="00A453A8"/>
    <w:rsid w:val="00A456CA"/>
    <w:rsid w:val="00A45E88"/>
    <w:rsid w:val="00A46778"/>
    <w:rsid w:val="00A46A19"/>
    <w:rsid w:val="00A4753F"/>
    <w:rsid w:val="00A50D47"/>
    <w:rsid w:val="00A50D5B"/>
    <w:rsid w:val="00A52DA0"/>
    <w:rsid w:val="00A53270"/>
    <w:rsid w:val="00A537BA"/>
    <w:rsid w:val="00A53B15"/>
    <w:rsid w:val="00A53DD4"/>
    <w:rsid w:val="00A53DD6"/>
    <w:rsid w:val="00A5461F"/>
    <w:rsid w:val="00A549A8"/>
    <w:rsid w:val="00A54EA1"/>
    <w:rsid w:val="00A54F80"/>
    <w:rsid w:val="00A5586E"/>
    <w:rsid w:val="00A558A4"/>
    <w:rsid w:val="00A55F85"/>
    <w:rsid w:val="00A563A7"/>
    <w:rsid w:val="00A571FE"/>
    <w:rsid w:val="00A57441"/>
    <w:rsid w:val="00A57554"/>
    <w:rsid w:val="00A5786A"/>
    <w:rsid w:val="00A57F14"/>
    <w:rsid w:val="00A60447"/>
    <w:rsid w:val="00A6099D"/>
    <w:rsid w:val="00A60A63"/>
    <w:rsid w:val="00A6100B"/>
    <w:rsid w:val="00A61025"/>
    <w:rsid w:val="00A61281"/>
    <w:rsid w:val="00A61D8B"/>
    <w:rsid w:val="00A61FA9"/>
    <w:rsid w:val="00A6257B"/>
    <w:rsid w:val="00A62A83"/>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920"/>
    <w:rsid w:val="00A71E0A"/>
    <w:rsid w:val="00A721C6"/>
    <w:rsid w:val="00A7228E"/>
    <w:rsid w:val="00A72300"/>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484"/>
    <w:rsid w:val="00A77DFC"/>
    <w:rsid w:val="00A77FF9"/>
    <w:rsid w:val="00A80348"/>
    <w:rsid w:val="00A803DD"/>
    <w:rsid w:val="00A80AB9"/>
    <w:rsid w:val="00A80AF0"/>
    <w:rsid w:val="00A80E0D"/>
    <w:rsid w:val="00A81103"/>
    <w:rsid w:val="00A813B9"/>
    <w:rsid w:val="00A81536"/>
    <w:rsid w:val="00A81712"/>
    <w:rsid w:val="00A817EA"/>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1233"/>
    <w:rsid w:val="00A913BC"/>
    <w:rsid w:val="00A9146D"/>
    <w:rsid w:val="00A9150D"/>
    <w:rsid w:val="00A917B7"/>
    <w:rsid w:val="00A91B27"/>
    <w:rsid w:val="00A91C33"/>
    <w:rsid w:val="00A91E1A"/>
    <w:rsid w:val="00A929A4"/>
    <w:rsid w:val="00A92C75"/>
    <w:rsid w:val="00A92DE8"/>
    <w:rsid w:val="00A94232"/>
    <w:rsid w:val="00A9430D"/>
    <w:rsid w:val="00A94798"/>
    <w:rsid w:val="00A947E6"/>
    <w:rsid w:val="00A948D2"/>
    <w:rsid w:val="00A94B21"/>
    <w:rsid w:val="00A951F0"/>
    <w:rsid w:val="00A9522C"/>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DD0"/>
    <w:rsid w:val="00AA7F7C"/>
    <w:rsid w:val="00AB0294"/>
    <w:rsid w:val="00AB060A"/>
    <w:rsid w:val="00AB0D97"/>
    <w:rsid w:val="00AB1034"/>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625F"/>
    <w:rsid w:val="00AC6364"/>
    <w:rsid w:val="00AC69EA"/>
    <w:rsid w:val="00AC6C88"/>
    <w:rsid w:val="00AC6CC1"/>
    <w:rsid w:val="00AC7AD8"/>
    <w:rsid w:val="00AD0436"/>
    <w:rsid w:val="00AD0485"/>
    <w:rsid w:val="00AD0B3E"/>
    <w:rsid w:val="00AD0D27"/>
    <w:rsid w:val="00AD0EA1"/>
    <w:rsid w:val="00AD13EB"/>
    <w:rsid w:val="00AD1651"/>
    <w:rsid w:val="00AD166D"/>
    <w:rsid w:val="00AD18A2"/>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1BF7"/>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09F"/>
    <w:rsid w:val="00AF19BE"/>
    <w:rsid w:val="00AF1A35"/>
    <w:rsid w:val="00AF1A50"/>
    <w:rsid w:val="00AF1DF0"/>
    <w:rsid w:val="00AF2143"/>
    <w:rsid w:val="00AF26DE"/>
    <w:rsid w:val="00AF2D5A"/>
    <w:rsid w:val="00AF2EEF"/>
    <w:rsid w:val="00AF32F4"/>
    <w:rsid w:val="00AF3C16"/>
    <w:rsid w:val="00AF42C8"/>
    <w:rsid w:val="00AF4369"/>
    <w:rsid w:val="00AF44DE"/>
    <w:rsid w:val="00AF46EE"/>
    <w:rsid w:val="00AF4918"/>
    <w:rsid w:val="00AF4945"/>
    <w:rsid w:val="00AF4B35"/>
    <w:rsid w:val="00AF4CD5"/>
    <w:rsid w:val="00AF4F1B"/>
    <w:rsid w:val="00AF57E4"/>
    <w:rsid w:val="00AF5870"/>
    <w:rsid w:val="00AF5DBB"/>
    <w:rsid w:val="00AF6296"/>
    <w:rsid w:val="00AF66C3"/>
    <w:rsid w:val="00AF6D2A"/>
    <w:rsid w:val="00AF6D36"/>
    <w:rsid w:val="00AF7248"/>
    <w:rsid w:val="00AF7818"/>
    <w:rsid w:val="00AF7BEE"/>
    <w:rsid w:val="00B000C5"/>
    <w:rsid w:val="00B008B3"/>
    <w:rsid w:val="00B0123D"/>
    <w:rsid w:val="00B01D71"/>
    <w:rsid w:val="00B01DDD"/>
    <w:rsid w:val="00B01E6E"/>
    <w:rsid w:val="00B01F0A"/>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8B4"/>
    <w:rsid w:val="00B10975"/>
    <w:rsid w:val="00B11002"/>
    <w:rsid w:val="00B11E15"/>
    <w:rsid w:val="00B12DE3"/>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344"/>
    <w:rsid w:val="00B206EE"/>
    <w:rsid w:val="00B20848"/>
    <w:rsid w:val="00B20D31"/>
    <w:rsid w:val="00B2144D"/>
    <w:rsid w:val="00B21B7B"/>
    <w:rsid w:val="00B222F3"/>
    <w:rsid w:val="00B224C1"/>
    <w:rsid w:val="00B225D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96B"/>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32B4"/>
    <w:rsid w:val="00B332C6"/>
    <w:rsid w:val="00B334CA"/>
    <w:rsid w:val="00B33797"/>
    <w:rsid w:val="00B33D9E"/>
    <w:rsid w:val="00B3410B"/>
    <w:rsid w:val="00B34603"/>
    <w:rsid w:val="00B34BAE"/>
    <w:rsid w:val="00B356B7"/>
    <w:rsid w:val="00B359E9"/>
    <w:rsid w:val="00B35A66"/>
    <w:rsid w:val="00B360EE"/>
    <w:rsid w:val="00B36716"/>
    <w:rsid w:val="00B368ED"/>
    <w:rsid w:val="00B36D73"/>
    <w:rsid w:val="00B371D1"/>
    <w:rsid w:val="00B4034B"/>
    <w:rsid w:val="00B403DD"/>
    <w:rsid w:val="00B40716"/>
    <w:rsid w:val="00B40725"/>
    <w:rsid w:val="00B40726"/>
    <w:rsid w:val="00B4082D"/>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60"/>
    <w:rsid w:val="00B4430C"/>
    <w:rsid w:val="00B44731"/>
    <w:rsid w:val="00B44961"/>
    <w:rsid w:val="00B44ACF"/>
    <w:rsid w:val="00B44CDA"/>
    <w:rsid w:val="00B458D4"/>
    <w:rsid w:val="00B45DC1"/>
    <w:rsid w:val="00B45DF0"/>
    <w:rsid w:val="00B45FD7"/>
    <w:rsid w:val="00B462BE"/>
    <w:rsid w:val="00B475AE"/>
    <w:rsid w:val="00B478AC"/>
    <w:rsid w:val="00B4795C"/>
    <w:rsid w:val="00B47967"/>
    <w:rsid w:val="00B47A7B"/>
    <w:rsid w:val="00B47C8F"/>
    <w:rsid w:val="00B50BF6"/>
    <w:rsid w:val="00B51472"/>
    <w:rsid w:val="00B5151B"/>
    <w:rsid w:val="00B518EE"/>
    <w:rsid w:val="00B52383"/>
    <w:rsid w:val="00B527D3"/>
    <w:rsid w:val="00B529A0"/>
    <w:rsid w:val="00B52FC2"/>
    <w:rsid w:val="00B53242"/>
    <w:rsid w:val="00B5391A"/>
    <w:rsid w:val="00B53922"/>
    <w:rsid w:val="00B53F80"/>
    <w:rsid w:val="00B5462E"/>
    <w:rsid w:val="00B54BC5"/>
    <w:rsid w:val="00B54FE0"/>
    <w:rsid w:val="00B550CC"/>
    <w:rsid w:val="00B553B6"/>
    <w:rsid w:val="00B5547C"/>
    <w:rsid w:val="00B55811"/>
    <w:rsid w:val="00B55CC5"/>
    <w:rsid w:val="00B55EC2"/>
    <w:rsid w:val="00B561F2"/>
    <w:rsid w:val="00B5738F"/>
    <w:rsid w:val="00B6006D"/>
    <w:rsid w:val="00B60804"/>
    <w:rsid w:val="00B61D6A"/>
    <w:rsid w:val="00B61EA5"/>
    <w:rsid w:val="00B62A3A"/>
    <w:rsid w:val="00B62C71"/>
    <w:rsid w:val="00B62D21"/>
    <w:rsid w:val="00B62DB4"/>
    <w:rsid w:val="00B62EB4"/>
    <w:rsid w:val="00B6324D"/>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2776"/>
    <w:rsid w:val="00B82BF0"/>
    <w:rsid w:val="00B82DEB"/>
    <w:rsid w:val="00B82FC0"/>
    <w:rsid w:val="00B8309F"/>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CD3"/>
    <w:rsid w:val="00B8521A"/>
    <w:rsid w:val="00B85488"/>
    <w:rsid w:val="00B858C5"/>
    <w:rsid w:val="00B858E0"/>
    <w:rsid w:val="00B85DA2"/>
    <w:rsid w:val="00B8666F"/>
    <w:rsid w:val="00B900DD"/>
    <w:rsid w:val="00B90388"/>
    <w:rsid w:val="00B90459"/>
    <w:rsid w:val="00B906E7"/>
    <w:rsid w:val="00B90B57"/>
    <w:rsid w:val="00B91D05"/>
    <w:rsid w:val="00B91F8A"/>
    <w:rsid w:val="00B92217"/>
    <w:rsid w:val="00B926CD"/>
    <w:rsid w:val="00B9363B"/>
    <w:rsid w:val="00B937BE"/>
    <w:rsid w:val="00B93948"/>
    <w:rsid w:val="00B93EB0"/>
    <w:rsid w:val="00B94628"/>
    <w:rsid w:val="00B94DE3"/>
    <w:rsid w:val="00B94F60"/>
    <w:rsid w:val="00B954E3"/>
    <w:rsid w:val="00B95538"/>
    <w:rsid w:val="00B9559E"/>
    <w:rsid w:val="00B956CB"/>
    <w:rsid w:val="00B95B52"/>
    <w:rsid w:val="00B95C61"/>
    <w:rsid w:val="00B95D1E"/>
    <w:rsid w:val="00B96513"/>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85"/>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808"/>
    <w:rsid w:val="00BB2C64"/>
    <w:rsid w:val="00BB4020"/>
    <w:rsid w:val="00BB4711"/>
    <w:rsid w:val="00BB48F8"/>
    <w:rsid w:val="00BB4C6F"/>
    <w:rsid w:val="00BB4C72"/>
    <w:rsid w:val="00BB563B"/>
    <w:rsid w:val="00BB574F"/>
    <w:rsid w:val="00BB57A1"/>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82E"/>
    <w:rsid w:val="00BC2B05"/>
    <w:rsid w:val="00BC2E57"/>
    <w:rsid w:val="00BC2EB9"/>
    <w:rsid w:val="00BC3193"/>
    <w:rsid w:val="00BC3916"/>
    <w:rsid w:val="00BC3977"/>
    <w:rsid w:val="00BC399D"/>
    <w:rsid w:val="00BC3C93"/>
    <w:rsid w:val="00BC429F"/>
    <w:rsid w:val="00BC462D"/>
    <w:rsid w:val="00BC48A8"/>
    <w:rsid w:val="00BC4EB2"/>
    <w:rsid w:val="00BC4F98"/>
    <w:rsid w:val="00BC55CC"/>
    <w:rsid w:val="00BC5CE5"/>
    <w:rsid w:val="00BC5DF3"/>
    <w:rsid w:val="00BC5FA3"/>
    <w:rsid w:val="00BC6795"/>
    <w:rsid w:val="00BC77C1"/>
    <w:rsid w:val="00BC7950"/>
    <w:rsid w:val="00BD0F86"/>
    <w:rsid w:val="00BD1C9C"/>
    <w:rsid w:val="00BD1D8C"/>
    <w:rsid w:val="00BD1E27"/>
    <w:rsid w:val="00BD2307"/>
    <w:rsid w:val="00BD2C91"/>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6167"/>
    <w:rsid w:val="00BE646D"/>
    <w:rsid w:val="00BE6897"/>
    <w:rsid w:val="00BE7401"/>
    <w:rsid w:val="00BE76B6"/>
    <w:rsid w:val="00BE7E80"/>
    <w:rsid w:val="00BF04D1"/>
    <w:rsid w:val="00BF07BF"/>
    <w:rsid w:val="00BF0CD0"/>
    <w:rsid w:val="00BF1005"/>
    <w:rsid w:val="00BF1127"/>
    <w:rsid w:val="00BF15FD"/>
    <w:rsid w:val="00BF189B"/>
    <w:rsid w:val="00BF1DC9"/>
    <w:rsid w:val="00BF219B"/>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B95"/>
    <w:rsid w:val="00BF5C4A"/>
    <w:rsid w:val="00BF6442"/>
    <w:rsid w:val="00BF726F"/>
    <w:rsid w:val="00BF7320"/>
    <w:rsid w:val="00BF759B"/>
    <w:rsid w:val="00BF7831"/>
    <w:rsid w:val="00C00642"/>
    <w:rsid w:val="00C007BB"/>
    <w:rsid w:val="00C009E6"/>
    <w:rsid w:val="00C009F1"/>
    <w:rsid w:val="00C00C43"/>
    <w:rsid w:val="00C00DC7"/>
    <w:rsid w:val="00C00F16"/>
    <w:rsid w:val="00C00F36"/>
    <w:rsid w:val="00C010B2"/>
    <w:rsid w:val="00C013EA"/>
    <w:rsid w:val="00C01835"/>
    <w:rsid w:val="00C0196F"/>
    <w:rsid w:val="00C019A1"/>
    <w:rsid w:val="00C01D2A"/>
    <w:rsid w:val="00C01D99"/>
    <w:rsid w:val="00C01F4D"/>
    <w:rsid w:val="00C02544"/>
    <w:rsid w:val="00C02AF9"/>
    <w:rsid w:val="00C02B62"/>
    <w:rsid w:val="00C0334D"/>
    <w:rsid w:val="00C0368E"/>
    <w:rsid w:val="00C03710"/>
    <w:rsid w:val="00C03804"/>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1028"/>
    <w:rsid w:val="00C1168C"/>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12F"/>
    <w:rsid w:val="00C222E9"/>
    <w:rsid w:val="00C22CD7"/>
    <w:rsid w:val="00C2338D"/>
    <w:rsid w:val="00C234B5"/>
    <w:rsid w:val="00C237E6"/>
    <w:rsid w:val="00C238B5"/>
    <w:rsid w:val="00C23A32"/>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303FC"/>
    <w:rsid w:val="00C3041F"/>
    <w:rsid w:val="00C30DA5"/>
    <w:rsid w:val="00C30ED8"/>
    <w:rsid w:val="00C31647"/>
    <w:rsid w:val="00C3169A"/>
    <w:rsid w:val="00C31A62"/>
    <w:rsid w:val="00C321CB"/>
    <w:rsid w:val="00C32593"/>
    <w:rsid w:val="00C3379D"/>
    <w:rsid w:val="00C33ADD"/>
    <w:rsid w:val="00C33CD6"/>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1D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C5E"/>
    <w:rsid w:val="00C55E28"/>
    <w:rsid w:val="00C55F3E"/>
    <w:rsid w:val="00C567C9"/>
    <w:rsid w:val="00C5685B"/>
    <w:rsid w:val="00C56ABD"/>
    <w:rsid w:val="00C56AE5"/>
    <w:rsid w:val="00C5715A"/>
    <w:rsid w:val="00C57888"/>
    <w:rsid w:val="00C57A8E"/>
    <w:rsid w:val="00C57B20"/>
    <w:rsid w:val="00C60028"/>
    <w:rsid w:val="00C6085A"/>
    <w:rsid w:val="00C60954"/>
    <w:rsid w:val="00C60A24"/>
    <w:rsid w:val="00C60AC1"/>
    <w:rsid w:val="00C60B24"/>
    <w:rsid w:val="00C60D42"/>
    <w:rsid w:val="00C61048"/>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510A"/>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AD"/>
    <w:rsid w:val="00C7585D"/>
    <w:rsid w:val="00C75F3F"/>
    <w:rsid w:val="00C75F73"/>
    <w:rsid w:val="00C76281"/>
    <w:rsid w:val="00C7673A"/>
    <w:rsid w:val="00C769FE"/>
    <w:rsid w:val="00C76D62"/>
    <w:rsid w:val="00C76DD0"/>
    <w:rsid w:val="00C77BFF"/>
    <w:rsid w:val="00C77C49"/>
    <w:rsid w:val="00C77E6A"/>
    <w:rsid w:val="00C77EF7"/>
    <w:rsid w:val="00C77F3B"/>
    <w:rsid w:val="00C803AB"/>
    <w:rsid w:val="00C80870"/>
    <w:rsid w:val="00C80AA4"/>
    <w:rsid w:val="00C80DF0"/>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5C5F"/>
    <w:rsid w:val="00C865C2"/>
    <w:rsid w:val="00C866CE"/>
    <w:rsid w:val="00C86792"/>
    <w:rsid w:val="00C86D22"/>
    <w:rsid w:val="00C87059"/>
    <w:rsid w:val="00C874C2"/>
    <w:rsid w:val="00C87F1B"/>
    <w:rsid w:val="00C907F0"/>
    <w:rsid w:val="00C90A20"/>
    <w:rsid w:val="00C90BC3"/>
    <w:rsid w:val="00C90F31"/>
    <w:rsid w:val="00C90F5D"/>
    <w:rsid w:val="00C913FF"/>
    <w:rsid w:val="00C914C1"/>
    <w:rsid w:val="00C91C87"/>
    <w:rsid w:val="00C91CF5"/>
    <w:rsid w:val="00C91CFB"/>
    <w:rsid w:val="00C92072"/>
    <w:rsid w:val="00C926A5"/>
    <w:rsid w:val="00C931CE"/>
    <w:rsid w:val="00C93B27"/>
    <w:rsid w:val="00C942B6"/>
    <w:rsid w:val="00C94EA0"/>
    <w:rsid w:val="00C9507E"/>
    <w:rsid w:val="00C951ED"/>
    <w:rsid w:val="00C95686"/>
    <w:rsid w:val="00C95743"/>
    <w:rsid w:val="00C95A39"/>
    <w:rsid w:val="00C9622D"/>
    <w:rsid w:val="00C96813"/>
    <w:rsid w:val="00C97272"/>
    <w:rsid w:val="00C975DF"/>
    <w:rsid w:val="00CA00A0"/>
    <w:rsid w:val="00CA02C2"/>
    <w:rsid w:val="00CA0519"/>
    <w:rsid w:val="00CA07A7"/>
    <w:rsid w:val="00CA09C0"/>
    <w:rsid w:val="00CA0F38"/>
    <w:rsid w:val="00CA142F"/>
    <w:rsid w:val="00CA1922"/>
    <w:rsid w:val="00CA1CE9"/>
    <w:rsid w:val="00CA2390"/>
    <w:rsid w:val="00CA2753"/>
    <w:rsid w:val="00CA286B"/>
    <w:rsid w:val="00CA2D9B"/>
    <w:rsid w:val="00CA2E26"/>
    <w:rsid w:val="00CA3273"/>
    <w:rsid w:val="00CA33E9"/>
    <w:rsid w:val="00CA4105"/>
    <w:rsid w:val="00CA41A8"/>
    <w:rsid w:val="00CA4AC3"/>
    <w:rsid w:val="00CA4AE8"/>
    <w:rsid w:val="00CA52BE"/>
    <w:rsid w:val="00CA5408"/>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6A8"/>
    <w:rsid w:val="00CC7BD7"/>
    <w:rsid w:val="00CD02F1"/>
    <w:rsid w:val="00CD05EE"/>
    <w:rsid w:val="00CD06B0"/>
    <w:rsid w:val="00CD09F6"/>
    <w:rsid w:val="00CD10C1"/>
    <w:rsid w:val="00CD1C90"/>
    <w:rsid w:val="00CD1E68"/>
    <w:rsid w:val="00CD1F33"/>
    <w:rsid w:val="00CD21D4"/>
    <w:rsid w:val="00CD27E4"/>
    <w:rsid w:val="00CD2A7E"/>
    <w:rsid w:val="00CD2D44"/>
    <w:rsid w:val="00CD3818"/>
    <w:rsid w:val="00CD3EE4"/>
    <w:rsid w:val="00CD4114"/>
    <w:rsid w:val="00CD4119"/>
    <w:rsid w:val="00CD4810"/>
    <w:rsid w:val="00CD494F"/>
    <w:rsid w:val="00CD4A09"/>
    <w:rsid w:val="00CD4DC7"/>
    <w:rsid w:val="00CD559F"/>
    <w:rsid w:val="00CD5C3B"/>
    <w:rsid w:val="00CD5CBE"/>
    <w:rsid w:val="00CD6001"/>
    <w:rsid w:val="00CD60D1"/>
    <w:rsid w:val="00CD61F5"/>
    <w:rsid w:val="00CD623F"/>
    <w:rsid w:val="00CD69ED"/>
    <w:rsid w:val="00CD6AC3"/>
    <w:rsid w:val="00CD7AE7"/>
    <w:rsid w:val="00CD7BE6"/>
    <w:rsid w:val="00CD7FD5"/>
    <w:rsid w:val="00CE0EE3"/>
    <w:rsid w:val="00CE1497"/>
    <w:rsid w:val="00CE234D"/>
    <w:rsid w:val="00CE24EE"/>
    <w:rsid w:val="00CE2725"/>
    <w:rsid w:val="00CE289A"/>
    <w:rsid w:val="00CE2BB8"/>
    <w:rsid w:val="00CE3032"/>
    <w:rsid w:val="00CE3536"/>
    <w:rsid w:val="00CE4500"/>
    <w:rsid w:val="00CE45AB"/>
    <w:rsid w:val="00CE4606"/>
    <w:rsid w:val="00CE500F"/>
    <w:rsid w:val="00CE53D5"/>
    <w:rsid w:val="00CE5713"/>
    <w:rsid w:val="00CE579C"/>
    <w:rsid w:val="00CE6902"/>
    <w:rsid w:val="00CE6BB6"/>
    <w:rsid w:val="00CE7005"/>
    <w:rsid w:val="00CE7BDA"/>
    <w:rsid w:val="00CE7C9F"/>
    <w:rsid w:val="00CE7CFC"/>
    <w:rsid w:val="00CE7F29"/>
    <w:rsid w:val="00CF04B7"/>
    <w:rsid w:val="00CF0544"/>
    <w:rsid w:val="00CF05A3"/>
    <w:rsid w:val="00CF07E1"/>
    <w:rsid w:val="00CF0908"/>
    <w:rsid w:val="00CF14FF"/>
    <w:rsid w:val="00CF160D"/>
    <w:rsid w:val="00CF1BB7"/>
    <w:rsid w:val="00CF1BC4"/>
    <w:rsid w:val="00CF25D6"/>
    <w:rsid w:val="00CF28BD"/>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A1"/>
    <w:rsid w:val="00D0510E"/>
    <w:rsid w:val="00D0523F"/>
    <w:rsid w:val="00D0574F"/>
    <w:rsid w:val="00D06DA7"/>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156"/>
    <w:rsid w:val="00D13191"/>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A3C"/>
    <w:rsid w:val="00D47C04"/>
    <w:rsid w:val="00D47D1F"/>
    <w:rsid w:val="00D47D31"/>
    <w:rsid w:val="00D50460"/>
    <w:rsid w:val="00D50FD6"/>
    <w:rsid w:val="00D51300"/>
    <w:rsid w:val="00D51342"/>
    <w:rsid w:val="00D51724"/>
    <w:rsid w:val="00D52669"/>
    <w:rsid w:val="00D52A86"/>
    <w:rsid w:val="00D532CA"/>
    <w:rsid w:val="00D53780"/>
    <w:rsid w:val="00D53F21"/>
    <w:rsid w:val="00D542B0"/>
    <w:rsid w:val="00D54D2E"/>
    <w:rsid w:val="00D54E09"/>
    <w:rsid w:val="00D55506"/>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920"/>
    <w:rsid w:val="00D67E78"/>
    <w:rsid w:val="00D7009D"/>
    <w:rsid w:val="00D71122"/>
    <w:rsid w:val="00D719F0"/>
    <w:rsid w:val="00D735E5"/>
    <w:rsid w:val="00D73785"/>
    <w:rsid w:val="00D73D7D"/>
    <w:rsid w:val="00D73DF7"/>
    <w:rsid w:val="00D744F8"/>
    <w:rsid w:val="00D74B80"/>
    <w:rsid w:val="00D74BD5"/>
    <w:rsid w:val="00D75013"/>
    <w:rsid w:val="00D75132"/>
    <w:rsid w:val="00D7546F"/>
    <w:rsid w:val="00D75497"/>
    <w:rsid w:val="00D75906"/>
    <w:rsid w:val="00D75CDE"/>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627"/>
    <w:rsid w:val="00D84E49"/>
    <w:rsid w:val="00D85704"/>
    <w:rsid w:val="00D867A2"/>
    <w:rsid w:val="00D86954"/>
    <w:rsid w:val="00D86D30"/>
    <w:rsid w:val="00D86DD2"/>
    <w:rsid w:val="00D86E80"/>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652"/>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8AB"/>
    <w:rsid w:val="00DA19B5"/>
    <w:rsid w:val="00DA1AFD"/>
    <w:rsid w:val="00DA1C53"/>
    <w:rsid w:val="00DA1D8E"/>
    <w:rsid w:val="00DA1E1D"/>
    <w:rsid w:val="00DA2087"/>
    <w:rsid w:val="00DA21B6"/>
    <w:rsid w:val="00DA2318"/>
    <w:rsid w:val="00DA231B"/>
    <w:rsid w:val="00DA23A6"/>
    <w:rsid w:val="00DA2AB4"/>
    <w:rsid w:val="00DA2F90"/>
    <w:rsid w:val="00DA425C"/>
    <w:rsid w:val="00DA4579"/>
    <w:rsid w:val="00DA45A3"/>
    <w:rsid w:val="00DA4727"/>
    <w:rsid w:val="00DA552D"/>
    <w:rsid w:val="00DA579E"/>
    <w:rsid w:val="00DA5AD1"/>
    <w:rsid w:val="00DA77FB"/>
    <w:rsid w:val="00DA79FB"/>
    <w:rsid w:val="00DA7E31"/>
    <w:rsid w:val="00DA7EC2"/>
    <w:rsid w:val="00DB0318"/>
    <w:rsid w:val="00DB0448"/>
    <w:rsid w:val="00DB05B6"/>
    <w:rsid w:val="00DB0FD8"/>
    <w:rsid w:val="00DB1024"/>
    <w:rsid w:val="00DB12B4"/>
    <w:rsid w:val="00DB1654"/>
    <w:rsid w:val="00DB22CD"/>
    <w:rsid w:val="00DB2A08"/>
    <w:rsid w:val="00DB3131"/>
    <w:rsid w:val="00DB31B0"/>
    <w:rsid w:val="00DB357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8FA"/>
    <w:rsid w:val="00DC29E3"/>
    <w:rsid w:val="00DC2AD8"/>
    <w:rsid w:val="00DC2BDB"/>
    <w:rsid w:val="00DC30EB"/>
    <w:rsid w:val="00DC318B"/>
    <w:rsid w:val="00DC3CCB"/>
    <w:rsid w:val="00DC3DA8"/>
    <w:rsid w:val="00DC3DFB"/>
    <w:rsid w:val="00DC4405"/>
    <w:rsid w:val="00DC4434"/>
    <w:rsid w:val="00DC4AD1"/>
    <w:rsid w:val="00DC50E2"/>
    <w:rsid w:val="00DC5260"/>
    <w:rsid w:val="00DC595A"/>
    <w:rsid w:val="00DC5FB8"/>
    <w:rsid w:val="00DC5FD5"/>
    <w:rsid w:val="00DC62C3"/>
    <w:rsid w:val="00DC67D1"/>
    <w:rsid w:val="00DC6D78"/>
    <w:rsid w:val="00DD0EC1"/>
    <w:rsid w:val="00DD10C1"/>
    <w:rsid w:val="00DD1141"/>
    <w:rsid w:val="00DD11E9"/>
    <w:rsid w:val="00DD12F1"/>
    <w:rsid w:val="00DD1455"/>
    <w:rsid w:val="00DD1E72"/>
    <w:rsid w:val="00DD2021"/>
    <w:rsid w:val="00DD21CC"/>
    <w:rsid w:val="00DD22DC"/>
    <w:rsid w:val="00DD2444"/>
    <w:rsid w:val="00DD2E9B"/>
    <w:rsid w:val="00DD307B"/>
    <w:rsid w:val="00DD34AE"/>
    <w:rsid w:val="00DD3533"/>
    <w:rsid w:val="00DD3973"/>
    <w:rsid w:val="00DD3B6C"/>
    <w:rsid w:val="00DD40EB"/>
    <w:rsid w:val="00DD42D9"/>
    <w:rsid w:val="00DD46E0"/>
    <w:rsid w:val="00DD509C"/>
    <w:rsid w:val="00DD50E0"/>
    <w:rsid w:val="00DD52EB"/>
    <w:rsid w:val="00DD5402"/>
    <w:rsid w:val="00DD598C"/>
    <w:rsid w:val="00DD620B"/>
    <w:rsid w:val="00DD6C7D"/>
    <w:rsid w:val="00DD700B"/>
    <w:rsid w:val="00DD741F"/>
    <w:rsid w:val="00DD7478"/>
    <w:rsid w:val="00DD79AA"/>
    <w:rsid w:val="00DD7E9B"/>
    <w:rsid w:val="00DE00E9"/>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73C"/>
    <w:rsid w:val="00DE279F"/>
    <w:rsid w:val="00DE27C3"/>
    <w:rsid w:val="00DE2AD4"/>
    <w:rsid w:val="00DE35EE"/>
    <w:rsid w:val="00DE3970"/>
    <w:rsid w:val="00DE397F"/>
    <w:rsid w:val="00DE39A5"/>
    <w:rsid w:val="00DE3CA8"/>
    <w:rsid w:val="00DE3E18"/>
    <w:rsid w:val="00DE468A"/>
    <w:rsid w:val="00DE475F"/>
    <w:rsid w:val="00DE481D"/>
    <w:rsid w:val="00DE4DE2"/>
    <w:rsid w:val="00DE5437"/>
    <w:rsid w:val="00DE61EE"/>
    <w:rsid w:val="00DE66E2"/>
    <w:rsid w:val="00DE67EB"/>
    <w:rsid w:val="00DE6E23"/>
    <w:rsid w:val="00DE6F61"/>
    <w:rsid w:val="00DE6F74"/>
    <w:rsid w:val="00DE7448"/>
    <w:rsid w:val="00DF04EB"/>
    <w:rsid w:val="00DF06F1"/>
    <w:rsid w:val="00DF0A95"/>
    <w:rsid w:val="00DF0C66"/>
    <w:rsid w:val="00DF0C7F"/>
    <w:rsid w:val="00DF0FE4"/>
    <w:rsid w:val="00DF1229"/>
    <w:rsid w:val="00DF18FD"/>
    <w:rsid w:val="00DF1976"/>
    <w:rsid w:val="00DF2405"/>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A55"/>
    <w:rsid w:val="00E07B32"/>
    <w:rsid w:val="00E07BFB"/>
    <w:rsid w:val="00E07DB3"/>
    <w:rsid w:val="00E07F92"/>
    <w:rsid w:val="00E105F8"/>
    <w:rsid w:val="00E1079E"/>
    <w:rsid w:val="00E10863"/>
    <w:rsid w:val="00E10C8D"/>
    <w:rsid w:val="00E10CF1"/>
    <w:rsid w:val="00E10FCC"/>
    <w:rsid w:val="00E1122A"/>
    <w:rsid w:val="00E11412"/>
    <w:rsid w:val="00E11552"/>
    <w:rsid w:val="00E117BC"/>
    <w:rsid w:val="00E117EC"/>
    <w:rsid w:val="00E11D41"/>
    <w:rsid w:val="00E121FD"/>
    <w:rsid w:val="00E12B95"/>
    <w:rsid w:val="00E12EC1"/>
    <w:rsid w:val="00E12ECF"/>
    <w:rsid w:val="00E13086"/>
    <w:rsid w:val="00E13391"/>
    <w:rsid w:val="00E136E0"/>
    <w:rsid w:val="00E1399D"/>
    <w:rsid w:val="00E13A4B"/>
    <w:rsid w:val="00E14095"/>
    <w:rsid w:val="00E14675"/>
    <w:rsid w:val="00E148F4"/>
    <w:rsid w:val="00E14BFB"/>
    <w:rsid w:val="00E14FF0"/>
    <w:rsid w:val="00E152DE"/>
    <w:rsid w:val="00E15392"/>
    <w:rsid w:val="00E1575B"/>
    <w:rsid w:val="00E15800"/>
    <w:rsid w:val="00E15934"/>
    <w:rsid w:val="00E15C22"/>
    <w:rsid w:val="00E160F2"/>
    <w:rsid w:val="00E16C59"/>
    <w:rsid w:val="00E1752B"/>
    <w:rsid w:val="00E17EF6"/>
    <w:rsid w:val="00E203F5"/>
    <w:rsid w:val="00E20574"/>
    <w:rsid w:val="00E20862"/>
    <w:rsid w:val="00E20E1F"/>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3F5"/>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242"/>
    <w:rsid w:val="00E3682D"/>
    <w:rsid w:val="00E36C09"/>
    <w:rsid w:val="00E36E64"/>
    <w:rsid w:val="00E37011"/>
    <w:rsid w:val="00E37189"/>
    <w:rsid w:val="00E37258"/>
    <w:rsid w:val="00E375FC"/>
    <w:rsid w:val="00E37818"/>
    <w:rsid w:val="00E37839"/>
    <w:rsid w:val="00E37DA8"/>
    <w:rsid w:val="00E401CB"/>
    <w:rsid w:val="00E401F3"/>
    <w:rsid w:val="00E40A9A"/>
    <w:rsid w:val="00E41425"/>
    <w:rsid w:val="00E414DC"/>
    <w:rsid w:val="00E41786"/>
    <w:rsid w:val="00E41CDB"/>
    <w:rsid w:val="00E4214B"/>
    <w:rsid w:val="00E42292"/>
    <w:rsid w:val="00E42427"/>
    <w:rsid w:val="00E428F1"/>
    <w:rsid w:val="00E42C03"/>
    <w:rsid w:val="00E42E17"/>
    <w:rsid w:val="00E43059"/>
    <w:rsid w:val="00E43598"/>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68B"/>
    <w:rsid w:val="00E5674A"/>
    <w:rsid w:val="00E5695C"/>
    <w:rsid w:val="00E56A1D"/>
    <w:rsid w:val="00E56C77"/>
    <w:rsid w:val="00E56E65"/>
    <w:rsid w:val="00E57A79"/>
    <w:rsid w:val="00E57BA4"/>
    <w:rsid w:val="00E60132"/>
    <w:rsid w:val="00E606FA"/>
    <w:rsid w:val="00E608F9"/>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256"/>
    <w:rsid w:val="00E6434D"/>
    <w:rsid w:val="00E645AF"/>
    <w:rsid w:val="00E64870"/>
    <w:rsid w:val="00E64F80"/>
    <w:rsid w:val="00E653FB"/>
    <w:rsid w:val="00E6594E"/>
    <w:rsid w:val="00E65DA0"/>
    <w:rsid w:val="00E6662D"/>
    <w:rsid w:val="00E6693A"/>
    <w:rsid w:val="00E66AAB"/>
    <w:rsid w:val="00E67003"/>
    <w:rsid w:val="00E672A3"/>
    <w:rsid w:val="00E679BD"/>
    <w:rsid w:val="00E7017C"/>
    <w:rsid w:val="00E7107D"/>
    <w:rsid w:val="00E7129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4F33"/>
    <w:rsid w:val="00E7592E"/>
    <w:rsid w:val="00E7694D"/>
    <w:rsid w:val="00E76974"/>
    <w:rsid w:val="00E76A01"/>
    <w:rsid w:val="00E76D83"/>
    <w:rsid w:val="00E77A44"/>
    <w:rsid w:val="00E77D07"/>
    <w:rsid w:val="00E77D8E"/>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8E1"/>
    <w:rsid w:val="00E87A41"/>
    <w:rsid w:val="00E87F5C"/>
    <w:rsid w:val="00E900B6"/>
    <w:rsid w:val="00E903B1"/>
    <w:rsid w:val="00E903DE"/>
    <w:rsid w:val="00E9063A"/>
    <w:rsid w:val="00E909D4"/>
    <w:rsid w:val="00E90C8E"/>
    <w:rsid w:val="00E90CA6"/>
    <w:rsid w:val="00E90F2F"/>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614C"/>
    <w:rsid w:val="00EB629D"/>
    <w:rsid w:val="00EB67D7"/>
    <w:rsid w:val="00EB7076"/>
    <w:rsid w:val="00EB7BE3"/>
    <w:rsid w:val="00EC084F"/>
    <w:rsid w:val="00EC0B9D"/>
    <w:rsid w:val="00EC0C31"/>
    <w:rsid w:val="00EC0F0B"/>
    <w:rsid w:val="00EC0F18"/>
    <w:rsid w:val="00EC17DA"/>
    <w:rsid w:val="00EC1856"/>
    <w:rsid w:val="00EC24AF"/>
    <w:rsid w:val="00EC2F4A"/>
    <w:rsid w:val="00EC37B0"/>
    <w:rsid w:val="00EC3D50"/>
    <w:rsid w:val="00EC411F"/>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E02A3"/>
    <w:rsid w:val="00EE09BD"/>
    <w:rsid w:val="00EE10BA"/>
    <w:rsid w:val="00EE1628"/>
    <w:rsid w:val="00EE16A0"/>
    <w:rsid w:val="00EE171E"/>
    <w:rsid w:val="00EE2119"/>
    <w:rsid w:val="00EE2268"/>
    <w:rsid w:val="00EE24A9"/>
    <w:rsid w:val="00EE24B9"/>
    <w:rsid w:val="00EE265A"/>
    <w:rsid w:val="00EE2A68"/>
    <w:rsid w:val="00EE2B48"/>
    <w:rsid w:val="00EE2B85"/>
    <w:rsid w:val="00EE3210"/>
    <w:rsid w:val="00EE376A"/>
    <w:rsid w:val="00EE39E4"/>
    <w:rsid w:val="00EE407E"/>
    <w:rsid w:val="00EE4C12"/>
    <w:rsid w:val="00EE4D81"/>
    <w:rsid w:val="00EE4E73"/>
    <w:rsid w:val="00EE5288"/>
    <w:rsid w:val="00EE5452"/>
    <w:rsid w:val="00EE59CE"/>
    <w:rsid w:val="00EE5A51"/>
    <w:rsid w:val="00EE5A92"/>
    <w:rsid w:val="00EE6884"/>
    <w:rsid w:val="00EE6C6B"/>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F44"/>
    <w:rsid w:val="00F013D3"/>
    <w:rsid w:val="00F01827"/>
    <w:rsid w:val="00F01C9D"/>
    <w:rsid w:val="00F02186"/>
    <w:rsid w:val="00F02A35"/>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F56"/>
    <w:rsid w:val="00F164C6"/>
    <w:rsid w:val="00F1663E"/>
    <w:rsid w:val="00F1679B"/>
    <w:rsid w:val="00F17157"/>
    <w:rsid w:val="00F1727D"/>
    <w:rsid w:val="00F17D2E"/>
    <w:rsid w:val="00F17E40"/>
    <w:rsid w:val="00F17F6F"/>
    <w:rsid w:val="00F204AE"/>
    <w:rsid w:val="00F204FF"/>
    <w:rsid w:val="00F20943"/>
    <w:rsid w:val="00F20956"/>
    <w:rsid w:val="00F21118"/>
    <w:rsid w:val="00F215AB"/>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4DD"/>
    <w:rsid w:val="00F418FE"/>
    <w:rsid w:val="00F41918"/>
    <w:rsid w:val="00F41FD9"/>
    <w:rsid w:val="00F41FDD"/>
    <w:rsid w:val="00F421AE"/>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2D70"/>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9D4"/>
    <w:rsid w:val="00F6304E"/>
    <w:rsid w:val="00F634FA"/>
    <w:rsid w:val="00F645B7"/>
    <w:rsid w:val="00F64B8A"/>
    <w:rsid w:val="00F64DA8"/>
    <w:rsid w:val="00F64DAE"/>
    <w:rsid w:val="00F65006"/>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65"/>
    <w:rsid w:val="00F804C7"/>
    <w:rsid w:val="00F806B6"/>
    <w:rsid w:val="00F80DEF"/>
    <w:rsid w:val="00F81B4E"/>
    <w:rsid w:val="00F82202"/>
    <w:rsid w:val="00F8268D"/>
    <w:rsid w:val="00F826A6"/>
    <w:rsid w:val="00F828BF"/>
    <w:rsid w:val="00F82BF3"/>
    <w:rsid w:val="00F83156"/>
    <w:rsid w:val="00F833D3"/>
    <w:rsid w:val="00F83B24"/>
    <w:rsid w:val="00F84251"/>
    <w:rsid w:val="00F85778"/>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40A6"/>
    <w:rsid w:val="00F9446E"/>
    <w:rsid w:val="00F945DD"/>
    <w:rsid w:val="00F949E6"/>
    <w:rsid w:val="00F95006"/>
    <w:rsid w:val="00F9509F"/>
    <w:rsid w:val="00F96A04"/>
    <w:rsid w:val="00F96C62"/>
    <w:rsid w:val="00F96DD9"/>
    <w:rsid w:val="00F96FBB"/>
    <w:rsid w:val="00F97FCB"/>
    <w:rsid w:val="00FA00BD"/>
    <w:rsid w:val="00FA04B7"/>
    <w:rsid w:val="00FA0B3A"/>
    <w:rsid w:val="00FA0B6B"/>
    <w:rsid w:val="00FA122C"/>
    <w:rsid w:val="00FA176C"/>
    <w:rsid w:val="00FA1D88"/>
    <w:rsid w:val="00FA1F51"/>
    <w:rsid w:val="00FA206A"/>
    <w:rsid w:val="00FA2C51"/>
    <w:rsid w:val="00FA342D"/>
    <w:rsid w:val="00FA37BC"/>
    <w:rsid w:val="00FA3ACB"/>
    <w:rsid w:val="00FA3DD6"/>
    <w:rsid w:val="00FA40EC"/>
    <w:rsid w:val="00FA4D4E"/>
    <w:rsid w:val="00FA5228"/>
    <w:rsid w:val="00FA54B1"/>
    <w:rsid w:val="00FA5572"/>
    <w:rsid w:val="00FA55FC"/>
    <w:rsid w:val="00FA595D"/>
    <w:rsid w:val="00FA5C8B"/>
    <w:rsid w:val="00FA5DFB"/>
    <w:rsid w:val="00FA6074"/>
    <w:rsid w:val="00FA6381"/>
    <w:rsid w:val="00FA6409"/>
    <w:rsid w:val="00FA6661"/>
    <w:rsid w:val="00FA66E9"/>
    <w:rsid w:val="00FA6A0A"/>
    <w:rsid w:val="00FA761A"/>
    <w:rsid w:val="00FA7A92"/>
    <w:rsid w:val="00FB04EA"/>
    <w:rsid w:val="00FB05C7"/>
    <w:rsid w:val="00FB0768"/>
    <w:rsid w:val="00FB0C04"/>
    <w:rsid w:val="00FB1397"/>
    <w:rsid w:val="00FB1B55"/>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B4B"/>
    <w:rsid w:val="00FB6CCD"/>
    <w:rsid w:val="00FB6D48"/>
    <w:rsid w:val="00FB7551"/>
    <w:rsid w:val="00FB775E"/>
    <w:rsid w:val="00FB7BAC"/>
    <w:rsid w:val="00FB7F51"/>
    <w:rsid w:val="00FB7F63"/>
    <w:rsid w:val="00FC03AB"/>
    <w:rsid w:val="00FC047C"/>
    <w:rsid w:val="00FC091A"/>
    <w:rsid w:val="00FC0E49"/>
    <w:rsid w:val="00FC0E6D"/>
    <w:rsid w:val="00FC1206"/>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84C"/>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4641"/>
    <w:rsid w:val="00FD53E8"/>
    <w:rsid w:val="00FD5E16"/>
    <w:rsid w:val="00FD64D0"/>
    <w:rsid w:val="00FD65D4"/>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217"/>
    <w:rsid w:val="00FE45EC"/>
    <w:rsid w:val="00FE565B"/>
    <w:rsid w:val="00FE5B40"/>
    <w:rsid w:val="00FE5E2C"/>
    <w:rsid w:val="00FE5E8A"/>
    <w:rsid w:val="00FE5FF9"/>
    <w:rsid w:val="00FE60A7"/>
    <w:rsid w:val="00FE6974"/>
    <w:rsid w:val="00FF0FB5"/>
    <w:rsid w:val="00FF1322"/>
    <w:rsid w:val="00FF1F10"/>
    <w:rsid w:val="00FF2608"/>
    <w:rsid w:val="00FF2BE6"/>
    <w:rsid w:val="00FF33CA"/>
    <w:rsid w:val="00FF3512"/>
    <w:rsid w:val="00FF3DA9"/>
    <w:rsid w:val="00FF3DCB"/>
    <w:rsid w:val="00FF4532"/>
    <w:rsid w:val="00FF4869"/>
    <w:rsid w:val="00FF4BC6"/>
    <w:rsid w:val="00FF4F26"/>
    <w:rsid w:val="00FF4F5A"/>
    <w:rsid w:val="00FF555E"/>
    <w:rsid w:val="00FF5747"/>
    <w:rsid w:val="00FF5A73"/>
    <w:rsid w:val="00FF635C"/>
    <w:rsid w:val="00FF69BD"/>
    <w:rsid w:val="00FF6D0A"/>
    <w:rsid w:val="00FF6E37"/>
    <w:rsid w:val="00FF7091"/>
    <w:rsid w:val="00FF71F3"/>
    <w:rsid w:val="00FF7237"/>
    <w:rsid w:val="00FF7704"/>
    <w:rsid w:val="00FF788F"/>
    <w:rsid w:val="00FF7B13"/>
    <w:rsid w:val="00FF7B4B"/>
    <w:rsid w:val="00FF7C7A"/>
    <w:rsid w:val="207979BA"/>
    <w:rsid w:val="295E8E07"/>
    <w:rsid w:val="2A99D972"/>
    <w:rsid w:val="3901B61B"/>
    <w:rsid w:val="421DB1D1"/>
    <w:rsid w:val="4848DDD3"/>
    <w:rsid w:val="5EFAC3CC"/>
    <w:rsid w:val="6F079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8CC10"/>
  <w15:docId w15:val="{A17FE047-E101-403C-BC19-9F880A4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Standard"/>
    <w:rsid w:val="005B5A39"/>
    <w:pPr>
      <w:spacing w:before="100" w:beforeAutospacing="1" w:after="100" w:afterAutospacing="1"/>
    </w:pPr>
  </w:style>
  <w:style w:type="character" w:customStyle="1" w:styleId="cf01">
    <w:name w:val="cf01"/>
    <w:basedOn w:val="Absatz-Standardschriftart"/>
    <w:rsid w:val="005B5A39"/>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AF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57951677">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2866443">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655">
      <w:bodyDiv w:val="1"/>
      <w:marLeft w:val="0"/>
      <w:marRight w:val="0"/>
      <w:marTop w:val="0"/>
      <w:marBottom w:val="0"/>
      <w:divBdr>
        <w:top w:val="none" w:sz="0" w:space="0" w:color="auto"/>
        <w:left w:val="none" w:sz="0" w:space="0" w:color="auto"/>
        <w:bottom w:val="none" w:sz="0" w:space="0" w:color="auto"/>
        <w:right w:val="none" w:sz="0" w:space="0" w:color="auto"/>
      </w:divBdr>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20"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10" Type="http://schemas.openxmlformats.org/officeDocument/2006/relationships/hyperlink" Target="https://KHS.dphoto.com/album/a8q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mailto:eileen.rossmann@%20mmb-media.de%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F474-4E37-4B7B-AB27-15AB850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Sebastian Deppe</cp:lastModifiedBy>
  <cp:revision>10</cp:revision>
  <cp:lastPrinted>2023-04-27T09:09:00Z</cp:lastPrinted>
  <dcterms:created xsi:type="dcterms:W3CDTF">2023-04-25T13:24:00Z</dcterms:created>
  <dcterms:modified xsi:type="dcterms:W3CDTF">2023-04-27T09:10:00Z</dcterms:modified>
  <cp:category>Verpacken</cp:category>
</cp:coreProperties>
</file>